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C4" w:rsidRPr="00460A54" w:rsidRDefault="00A20F88" w:rsidP="00460A54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60A54">
        <w:rPr>
          <w:rFonts w:ascii="微软雅黑" w:hAnsi="微软雅黑"/>
          <w:color w:val="004DA1"/>
          <w:sz w:val="32"/>
          <w:szCs w:val="32"/>
          <w:shd w:val="clear" w:color="auto" w:fill="FFFFFF"/>
        </w:rPr>
        <w:t>浙江大学</w:t>
      </w:r>
      <w:r w:rsidR="009409E8" w:rsidRPr="00460A54">
        <w:rPr>
          <w:rFonts w:ascii="微软雅黑" w:hAnsi="微软雅黑"/>
          <w:color w:val="004DA1"/>
          <w:sz w:val="32"/>
          <w:szCs w:val="32"/>
          <w:shd w:val="clear" w:color="auto" w:fill="FFFFFF"/>
        </w:rPr>
        <w:t>20</w:t>
      </w:r>
      <w:bookmarkStart w:id="0" w:name="_GoBack"/>
      <w:bookmarkEnd w:id="0"/>
      <w:r w:rsidR="009409E8" w:rsidRPr="00460A54">
        <w:rPr>
          <w:rFonts w:ascii="微软雅黑" w:hAnsi="微软雅黑"/>
          <w:color w:val="004DA1"/>
          <w:sz w:val="32"/>
          <w:szCs w:val="32"/>
          <w:shd w:val="clear" w:color="auto" w:fill="FFFFFF"/>
        </w:rPr>
        <w:t>2</w:t>
      </w:r>
      <w:r w:rsidR="009409E8">
        <w:rPr>
          <w:rFonts w:ascii="微软雅黑" w:hAnsi="微软雅黑"/>
          <w:color w:val="004DA1"/>
          <w:sz w:val="32"/>
          <w:szCs w:val="32"/>
          <w:shd w:val="clear" w:color="auto" w:fill="FFFFFF"/>
        </w:rPr>
        <w:t>2</w:t>
      </w:r>
      <w:r w:rsidRPr="00460A54">
        <w:rPr>
          <w:rFonts w:ascii="微软雅黑" w:hAnsi="微软雅黑"/>
          <w:color w:val="004DA1"/>
          <w:sz w:val="32"/>
          <w:szCs w:val="32"/>
          <w:shd w:val="clear" w:color="auto" w:fill="FFFFFF"/>
        </w:rPr>
        <w:t>年硕士研究生招生</w:t>
      </w:r>
      <w:r w:rsidRPr="00460A54">
        <w:rPr>
          <w:rFonts w:ascii="微软雅黑" w:hAnsi="微软雅黑" w:hint="eastAsia"/>
          <w:color w:val="004DA1"/>
          <w:sz w:val="32"/>
          <w:szCs w:val="32"/>
          <w:shd w:val="clear" w:color="auto" w:fill="FFFFFF"/>
        </w:rPr>
        <w:t>视频复试</w:t>
      </w:r>
      <w:r w:rsidRPr="00460A54">
        <w:rPr>
          <w:rFonts w:ascii="微软雅黑" w:hAnsi="微软雅黑"/>
          <w:color w:val="004DA1"/>
          <w:sz w:val="32"/>
          <w:szCs w:val="32"/>
          <w:shd w:val="clear" w:color="auto" w:fill="FFFFFF"/>
        </w:rPr>
        <w:t>考生须知</w:t>
      </w:r>
    </w:p>
    <w:p w:rsidR="00A20F88" w:rsidRDefault="00A20F88" w:rsidP="00A20F88">
      <w:pPr>
        <w:pStyle w:val="Default"/>
      </w:pPr>
    </w:p>
    <w:p w:rsidR="000B0438" w:rsidRDefault="000B472C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F4A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EF4A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提前准备和调试好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“双机位”复试所需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硬件设备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0438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）主机位设备：</w:t>
      </w:r>
      <w:r w:rsidRPr="00251D7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1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台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电脑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（台式机或者笔记本电脑）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高清摄像头、话筒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E0C9A" w:rsidRPr="00251D7B">
        <w:rPr>
          <w:rFonts w:ascii="Times New Roman" w:eastAsia="仿宋_GB2312" w:hAnsi="Times New Roman" w:cs="Times New Roman" w:hint="eastAsia"/>
          <w:sz w:val="32"/>
          <w:szCs w:val="32"/>
        </w:rPr>
        <w:t>耳麦</w:t>
      </w:r>
      <w:r w:rsidR="00FE0C9A" w:rsidRPr="00251D7B">
        <w:rPr>
          <w:rFonts w:ascii="Times New Roman" w:eastAsia="仿宋_GB2312" w:hAnsi="Times New Roman" w:cs="Times New Roman"/>
          <w:sz w:val="32"/>
          <w:szCs w:val="32"/>
        </w:rPr>
        <w:t>等</w:t>
      </w:r>
      <w:r w:rsidR="00FE0C9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如果电脑本身配置的摄像头、话筒效果较好，可直接使用；如果效果不理想，需要</w:t>
      </w:r>
      <w:r w:rsidR="00251D7B" w:rsidRPr="00251D7B">
        <w:rPr>
          <w:rFonts w:ascii="Times New Roman" w:eastAsia="仿宋_GB2312" w:hAnsi="Times New Roman" w:cs="Times New Roman" w:hint="eastAsia"/>
          <w:sz w:val="32"/>
          <w:szCs w:val="32"/>
        </w:rPr>
        <w:t>额外</w:t>
      </w:r>
      <w:r w:rsidR="00251D7B" w:rsidRPr="00251D7B">
        <w:rPr>
          <w:rFonts w:ascii="Times New Roman" w:eastAsia="仿宋_GB2312" w:hAnsi="Times New Roman" w:cs="Times New Roman"/>
          <w:sz w:val="32"/>
          <w:szCs w:val="32"/>
        </w:rPr>
        <w:t>配备。</w:t>
      </w:r>
      <w:r>
        <w:rPr>
          <w:rFonts w:ascii="Times New Roman" w:eastAsia="仿宋_GB2312" w:hAnsi="Times New Roman" w:cs="Times New Roman"/>
          <w:sz w:val="32"/>
          <w:szCs w:val="32"/>
        </w:rPr>
        <w:t>主机位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用于视频面试，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从正面拍摄，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保证考生头肩部及双手出现在视频画面正中间。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主机位设备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尽可能使用电脑及有线网络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如确有困难</w:t>
      </w:r>
      <w:r w:rsidR="00A20F8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 w:rsidR="00C54625" w:rsidRPr="00CB6F58">
        <w:rPr>
          <w:rFonts w:ascii="Times New Roman" w:eastAsia="仿宋_GB2312" w:hAnsi="Times New Roman" w:cs="Times New Roman" w:hint="eastAsia"/>
          <w:sz w:val="32"/>
          <w:szCs w:val="32"/>
        </w:rPr>
        <w:t>使用智能手机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54625" w:rsidRDefault="000B0438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）辅机位设备：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部</w:t>
      </w:r>
      <w:r w:rsidR="00C660B7">
        <w:rPr>
          <w:rFonts w:ascii="Times New Roman" w:eastAsia="仿宋_GB2312" w:hAnsi="Times New Roman" w:cs="Times New Roman" w:hint="eastAsia"/>
          <w:sz w:val="32"/>
          <w:szCs w:val="32"/>
        </w:rPr>
        <w:t>智能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手机（须带有摄像头</w:t>
      </w:r>
      <w:r w:rsidR="00B268D3">
        <w:rPr>
          <w:rFonts w:ascii="Times New Roman" w:eastAsia="仿宋_GB2312" w:hAnsi="Times New Roman" w:cs="Times New Roman" w:hint="eastAsia"/>
          <w:sz w:val="32"/>
          <w:szCs w:val="32"/>
        </w:rPr>
        <w:t>，建议用后摄像头</w:t>
      </w:r>
      <w:r w:rsidRPr="008542A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。辅机位用于环境监测，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从考生背面拍摄，保证考生头肩部、及第一台设备的全部屏幕出现在视频画面中。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45722" w:rsidRPr="0034572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0C116B">
        <w:rPr>
          <w:rFonts w:ascii="Times New Roman" w:eastAsia="仿宋_GB2312" w:hAnsi="Times New Roman" w:cs="Times New Roman"/>
          <w:sz w:val="32"/>
          <w:szCs w:val="32"/>
        </w:rPr>
        <w:t>尽量与主机位</w:t>
      </w:r>
      <w:r w:rsidR="009441C1" w:rsidRPr="009441C1">
        <w:rPr>
          <w:rFonts w:ascii="Times New Roman" w:eastAsia="仿宋_GB2312" w:hAnsi="Times New Roman" w:cs="Times New Roman" w:hint="eastAsia"/>
          <w:sz w:val="32"/>
          <w:szCs w:val="32"/>
        </w:rPr>
        <w:t>采用不同的网络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，如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一路用</w:t>
      </w:r>
      <w:r w:rsidR="00345722" w:rsidRPr="00345722">
        <w:rPr>
          <w:rFonts w:ascii="Times New Roman" w:eastAsia="仿宋_GB2312" w:hAnsi="Times New Roman" w:cs="Times New Roman"/>
          <w:sz w:val="32"/>
          <w:szCs w:val="32"/>
        </w:rPr>
        <w:t>Wi-Fi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，一路用</w:t>
      </w:r>
      <w:r w:rsidR="00345722" w:rsidRPr="00345722">
        <w:rPr>
          <w:rFonts w:ascii="Times New Roman" w:eastAsia="仿宋_GB2312" w:hAnsi="Times New Roman" w:cs="Times New Roman"/>
          <w:sz w:val="32"/>
          <w:szCs w:val="32"/>
        </w:rPr>
        <w:t>4G/5G</w:t>
      </w:r>
      <w:r w:rsidR="00345722" w:rsidRPr="00345722">
        <w:rPr>
          <w:rFonts w:ascii="Times New Roman" w:eastAsia="仿宋_GB2312" w:hAnsi="Times New Roman" w:cs="Times New Roman" w:hint="eastAsia"/>
          <w:sz w:val="32"/>
          <w:szCs w:val="32"/>
        </w:rPr>
        <w:t>移动通信</w:t>
      </w:r>
      <w:r w:rsidR="00915C2D">
        <w:rPr>
          <w:rFonts w:ascii="Times New Roman" w:eastAsia="仿宋_GB2312" w:hAnsi="Times New Roman" w:cs="Times New Roman" w:hint="eastAsia"/>
          <w:sz w:val="32"/>
          <w:szCs w:val="32"/>
        </w:rPr>
        <w:t>，提前</w:t>
      </w:r>
      <w:r w:rsidR="009441C1" w:rsidRPr="009441C1">
        <w:rPr>
          <w:rFonts w:ascii="Times New Roman" w:eastAsia="仿宋_GB2312" w:hAnsi="Times New Roman" w:cs="Times New Roman" w:hint="eastAsia"/>
          <w:sz w:val="32"/>
          <w:szCs w:val="32"/>
        </w:rPr>
        <w:t>购买充足流量包</w:t>
      </w:r>
      <w:r w:rsidR="000C116B">
        <w:rPr>
          <w:rFonts w:ascii="Times New Roman" w:eastAsia="仿宋_GB2312" w:hAnsi="Times New Roman" w:cs="Times New Roman" w:hint="eastAsia"/>
          <w:sz w:val="32"/>
          <w:szCs w:val="32"/>
        </w:rPr>
        <w:t>并保持</w:t>
      </w:r>
      <w:r w:rsidR="00C54625">
        <w:rPr>
          <w:rFonts w:ascii="Times New Roman" w:eastAsia="仿宋_GB2312" w:hAnsi="Times New Roman" w:cs="Times New Roman" w:hint="eastAsia"/>
          <w:sz w:val="32"/>
          <w:szCs w:val="32"/>
        </w:rPr>
        <w:t>手机电量充足。</w:t>
      </w:r>
    </w:p>
    <w:p w:rsidR="00C918F3" w:rsidRDefault="00C918F3" w:rsidP="000B47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面试过程中：主机位</w:t>
      </w:r>
      <w:r w:rsidRPr="009C2196">
        <w:rPr>
          <w:rFonts w:ascii="Times New Roman" w:eastAsia="仿宋_GB2312" w:hAnsi="Times New Roman" w:hint="eastAsia"/>
          <w:sz w:val="32"/>
          <w:szCs w:val="32"/>
        </w:rPr>
        <w:t>摄像头、</w:t>
      </w:r>
      <w:r w:rsidR="00915C2D">
        <w:rPr>
          <w:rFonts w:ascii="Times New Roman" w:eastAsia="仿宋_GB2312" w:hAnsi="Times New Roman" w:hint="eastAsia"/>
          <w:sz w:val="32"/>
          <w:szCs w:val="32"/>
        </w:rPr>
        <w:t>话筒</w:t>
      </w:r>
      <w:r>
        <w:rPr>
          <w:rFonts w:ascii="Times New Roman" w:eastAsia="仿宋_GB2312" w:hAnsi="Times New Roman" w:hint="eastAsia"/>
          <w:sz w:val="32"/>
          <w:szCs w:val="32"/>
        </w:rPr>
        <w:t>都打开。辅机位摄像头打开，</w:t>
      </w:r>
      <w:r w:rsidR="00444CD7">
        <w:rPr>
          <w:rFonts w:ascii="Times New Roman" w:eastAsia="仿宋_GB2312" w:hAnsi="Times New Roman" w:cs="Times New Roman" w:hint="eastAsia"/>
          <w:sz w:val="32"/>
          <w:szCs w:val="32"/>
        </w:rPr>
        <w:t>开启静音状态并关闭设备扬声器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CB6F58" w:rsidRDefault="002A5BCC" w:rsidP="00DC3C2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B6F58">
        <w:rPr>
          <w:rFonts w:ascii="Times New Roman" w:eastAsia="仿宋_GB2312" w:hAnsi="Times New Roman" w:cs="Times New Roman" w:hint="eastAsia"/>
          <w:sz w:val="32"/>
          <w:szCs w:val="32"/>
        </w:rPr>
        <w:t>软件安装和注册。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复试前在两个机位设备上安装钉钉软件或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644A85">
        <w:rPr>
          <w:rFonts w:ascii="Times New Roman" w:eastAsia="仿宋_GB2312" w:hAnsi="Times New Roman" w:cs="Times New Roman" w:hint="eastAsia"/>
          <w:sz w:val="32"/>
          <w:szCs w:val="32"/>
        </w:rPr>
        <w:t>。需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提前准备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钉钉账号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，其中一个必须为研招网报考时填写的手机号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注册的钉钉账号（以下简称“注册钉钉号”，若原报考手机号已不能使用，需向报考学院（系）申请更换手机号。）</w:t>
      </w:r>
      <w:r w:rsidR="00A32261">
        <w:rPr>
          <w:rFonts w:ascii="Times New Roman" w:eastAsia="仿宋_GB2312" w:hAnsi="Times New Roman" w:cs="Times New Roman" w:hint="eastAsia"/>
          <w:sz w:val="32"/>
          <w:szCs w:val="32"/>
        </w:rPr>
        <w:t>并进行实名认证；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另一个钉钉账号无须提前报备，两个账号需事先加为钉钉好友。使用时，“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t>注册钉钉</w:t>
      </w:r>
      <w:r w:rsidR="00403F9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号</w:t>
      </w:r>
      <w:r w:rsidR="00DC3C2B">
        <w:rPr>
          <w:rFonts w:ascii="Times New Roman" w:eastAsia="仿宋_GB2312" w:hAnsi="Times New Roman" w:cs="Times New Roman" w:hint="eastAsia"/>
          <w:sz w:val="32"/>
          <w:szCs w:val="32"/>
        </w:rPr>
        <w:t>”用于主机位，另一个账号用于</w:t>
      </w:r>
      <w:r w:rsidR="005328C1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150C6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02A7C" w:rsidRDefault="00CB6F58">
      <w:pPr>
        <w:pStyle w:val="aa"/>
        <w:widowControl/>
        <w:spacing w:beforeAutospacing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EF4AA5"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环境</w:t>
      </w:r>
      <w:r w:rsidR="002A5BCC">
        <w:rPr>
          <w:rFonts w:ascii="Times New Roman" w:eastAsia="仿宋_GB2312" w:hAnsi="Times New Roman" w:hint="eastAsia"/>
          <w:sz w:val="32"/>
          <w:szCs w:val="32"/>
        </w:rPr>
        <w:t>要求</w:t>
      </w:r>
      <w:r w:rsidR="000015F9">
        <w:rPr>
          <w:rFonts w:ascii="Times New Roman" w:eastAsia="仿宋_GB2312" w:hAnsi="Times New Roman" w:hint="eastAsia"/>
          <w:sz w:val="32"/>
          <w:szCs w:val="32"/>
        </w:rPr>
        <w:t>。</w:t>
      </w:r>
      <w:r w:rsidR="002A5BCC">
        <w:rPr>
          <w:rFonts w:ascii="Times New Roman" w:eastAsia="仿宋_GB2312" w:hAnsi="Times New Roman" w:hint="eastAsia"/>
          <w:sz w:val="32"/>
          <w:szCs w:val="32"/>
        </w:rPr>
        <w:t>网络通畅、</w:t>
      </w:r>
      <w:r w:rsidR="003133E6">
        <w:rPr>
          <w:rFonts w:ascii="Times New Roman" w:eastAsia="仿宋_GB2312" w:hAnsi="Times New Roman" w:hint="eastAsia"/>
          <w:sz w:val="32"/>
          <w:szCs w:val="32"/>
        </w:rPr>
        <w:t>光线</w:t>
      </w:r>
      <w:r>
        <w:rPr>
          <w:rFonts w:ascii="Times New Roman" w:eastAsia="仿宋_GB2312" w:hAnsi="Times New Roman" w:hint="eastAsia"/>
          <w:sz w:val="32"/>
          <w:szCs w:val="32"/>
        </w:rPr>
        <w:t>适宜、安静、无干扰、相对封闭的</w:t>
      </w:r>
      <w:r w:rsidR="002A5BCC">
        <w:rPr>
          <w:rFonts w:ascii="Times New Roman" w:eastAsia="仿宋_GB2312" w:hAnsi="Times New Roman" w:hint="eastAsia"/>
          <w:sz w:val="32"/>
          <w:szCs w:val="32"/>
        </w:rPr>
        <w:t>独立空间</w:t>
      </w:r>
      <w:r w:rsidR="00726924">
        <w:rPr>
          <w:rFonts w:ascii="Times New Roman" w:eastAsia="仿宋_GB2312" w:hAnsi="Times New Roman" w:hint="eastAsia"/>
          <w:sz w:val="32"/>
          <w:szCs w:val="32"/>
        </w:rPr>
        <w:t>。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复试场所考生座位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1.5m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范围内不得存放任何书刊、报纸、资料、</w:t>
      </w:r>
      <w:r>
        <w:rPr>
          <w:rFonts w:ascii="Times New Roman" w:eastAsia="仿宋_GB2312" w:hAnsi="Times New Roman" w:hint="eastAsia"/>
          <w:sz w:val="32"/>
          <w:szCs w:val="32"/>
        </w:rPr>
        <w:t>其他</w:t>
      </w:r>
      <w:r w:rsidR="00251D7B" w:rsidRPr="00251D7B">
        <w:rPr>
          <w:rFonts w:ascii="Times New Roman" w:eastAsia="仿宋_GB2312" w:hAnsi="Times New Roman"/>
          <w:kern w:val="2"/>
          <w:sz w:val="32"/>
          <w:szCs w:val="32"/>
        </w:rPr>
        <w:t>电子设备等。</w:t>
      </w:r>
      <w:r w:rsidR="00DC3C2B">
        <w:rPr>
          <w:rFonts w:ascii="Times New Roman" w:eastAsia="仿宋_GB2312" w:hAnsi="Times New Roman" w:hint="eastAsia"/>
          <w:kern w:val="2"/>
          <w:sz w:val="32"/>
          <w:szCs w:val="32"/>
        </w:rPr>
        <w:t>考生须</w:t>
      </w:r>
      <w:r w:rsidR="00251D7B" w:rsidRPr="00251D7B">
        <w:rPr>
          <w:rFonts w:ascii="Times New Roman" w:eastAsia="仿宋_GB2312" w:hAnsi="Times New Roman"/>
          <w:sz w:val="32"/>
          <w:szCs w:val="32"/>
        </w:rPr>
        <w:t>提前熟悉复试流程和软件操作，确保</w:t>
      </w:r>
      <w:r w:rsidR="00660369">
        <w:rPr>
          <w:rFonts w:ascii="Times New Roman" w:eastAsia="仿宋_GB2312" w:hAnsi="Times New Roman" w:hint="eastAsia"/>
          <w:sz w:val="32"/>
          <w:szCs w:val="32"/>
        </w:rPr>
        <w:t>复</w:t>
      </w:r>
      <w:r w:rsidR="00251D7B" w:rsidRPr="00251D7B">
        <w:rPr>
          <w:rFonts w:ascii="Times New Roman" w:eastAsia="仿宋_GB2312" w:hAnsi="Times New Roman"/>
          <w:sz w:val="32"/>
          <w:szCs w:val="32"/>
        </w:rPr>
        <w:t>试</w:t>
      </w:r>
      <w:r w:rsidR="0058251C">
        <w:rPr>
          <w:rFonts w:ascii="Times New Roman" w:eastAsia="仿宋_GB2312" w:hAnsi="Times New Roman" w:hint="eastAsia"/>
          <w:sz w:val="32"/>
          <w:szCs w:val="32"/>
        </w:rPr>
        <w:t>全程</w:t>
      </w:r>
      <w:r w:rsidR="00251D7B" w:rsidRPr="00251D7B">
        <w:rPr>
          <w:rFonts w:ascii="Times New Roman" w:eastAsia="仿宋_GB2312" w:hAnsi="Times New Roman"/>
          <w:sz w:val="32"/>
          <w:szCs w:val="32"/>
        </w:rPr>
        <w:t>网络稳定、畅通，视频画面清晰，音频传输流畅。</w:t>
      </w:r>
    </w:p>
    <w:p w:rsidR="0072789A" w:rsidRPr="0072789A" w:rsidRDefault="00660369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8251C">
        <w:rPr>
          <w:rFonts w:ascii="Times New Roman" w:eastAsia="仿宋_GB2312" w:hAnsi="Times New Roman" w:cs="Times New Roman" w:hint="eastAsia"/>
          <w:sz w:val="32"/>
          <w:szCs w:val="32"/>
        </w:rPr>
        <w:t>考生分组。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942A24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复试前会进行随机分组，面试分组确定后，考生可以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登录钉钉查看所在的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试组钉钉群。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该群仅能接收工作秘书的消息和视频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50C61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可以向群主（即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2E07B3">
        <w:rPr>
          <w:rFonts w:ascii="Times New Roman" w:eastAsia="仿宋_GB2312" w:hAnsi="Times New Roman" w:cs="Times New Roman" w:hint="eastAsia"/>
          <w:sz w:val="32"/>
          <w:szCs w:val="32"/>
        </w:rPr>
        <w:t>秘书）发</w:t>
      </w:r>
      <w:r w:rsidR="008F2441">
        <w:rPr>
          <w:rFonts w:ascii="Times New Roman" w:eastAsia="仿宋_GB2312" w:hAnsi="Times New Roman" w:cs="Times New Roman" w:hint="eastAsia"/>
          <w:sz w:val="32"/>
          <w:szCs w:val="32"/>
        </w:rPr>
        <w:t>钉钉消息</w:t>
      </w:r>
      <w:r w:rsidR="009B2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秘书会至少提前一天采用钉钉视频联系，进行考生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身份验证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和环境监控测试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1329B">
        <w:rPr>
          <w:rFonts w:ascii="Times New Roman" w:eastAsia="仿宋_GB2312" w:hAnsi="Times New Roman" w:cs="Times New Roman" w:hint="eastAsia"/>
          <w:sz w:val="32"/>
          <w:szCs w:val="32"/>
        </w:rPr>
        <w:t>请考生提前准备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身份证、准考证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、辅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22411D">
        <w:rPr>
          <w:rFonts w:ascii="Times New Roman" w:eastAsia="仿宋_GB2312" w:hAnsi="Times New Roman" w:cs="Times New Roman" w:hint="eastAsia"/>
          <w:sz w:val="32"/>
          <w:szCs w:val="32"/>
        </w:rPr>
        <w:t>设备</w:t>
      </w:r>
      <w:r w:rsidR="0018160F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7A66DD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373AD" w:rsidRPr="00EF1C15" w:rsidRDefault="00660369" w:rsidP="000D413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15717E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关注</w:t>
      </w:r>
      <w:r w:rsidR="00971A5A">
        <w:rPr>
          <w:rFonts w:ascii="Times New Roman" w:eastAsia="仿宋_GB2312" w:hAnsi="Times New Roman" w:cs="Times New Roman" w:hint="eastAsia"/>
          <w:sz w:val="32"/>
          <w:szCs w:val="32"/>
        </w:rPr>
        <w:t>报考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58251C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B5ABE" w:rsidRPr="00EF1C15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2F307F" w:rsidRPr="00EF1C15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B33EDD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操作后，考生会收到</w:t>
      </w:r>
      <w:r w:rsidR="005D6D4F" w:rsidRPr="00EF1C15">
        <w:rPr>
          <w:rFonts w:ascii="Times New Roman" w:eastAsia="仿宋_GB2312" w:hAnsi="Times New Roman" w:cs="Times New Roman" w:hint="eastAsia"/>
          <w:sz w:val="32"/>
          <w:szCs w:val="32"/>
        </w:rPr>
        <w:t>钉钉</w:t>
      </w:r>
      <w:r w:rsidR="0018066C" w:rsidRPr="00EF1C15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通知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消息</w:t>
      </w:r>
      <w:r w:rsidR="00752F7A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4ABD" w:rsidRPr="00EF1C15">
        <w:rPr>
          <w:rFonts w:ascii="Times New Roman" w:eastAsia="仿宋_GB2312" w:hAnsi="Times New Roman" w:cs="Times New Roman" w:hint="eastAsia"/>
          <w:sz w:val="32"/>
          <w:szCs w:val="32"/>
        </w:rPr>
        <w:t>完成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三个步骤：信息核对填报；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在线签署</w:t>
      </w:r>
      <w:r w:rsidR="000D7F1D" w:rsidRPr="00EF1C15">
        <w:rPr>
          <w:rFonts w:ascii="Times New Roman" w:eastAsia="仿宋_GB2312" w:hAnsi="Times New Roman" w:cs="Times New Roman" w:hint="eastAsia"/>
          <w:sz w:val="32"/>
          <w:szCs w:val="32"/>
        </w:rPr>
        <w:t>《诚信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复试承诺书》</w:t>
      </w:r>
      <w:r w:rsidR="00161DD5" w:rsidRPr="00EF1C1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1345ED" w:rsidRPr="00EF1C15">
        <w:rPr>
          <w:rFonts w:ascii="Times New Roman" w:eastAsia="仿宋_GB2312" w:hAnsi="Times New Roman" w:cs="Times New Roman" w:hint="eastAsia"/>
          <w:sz w:val="32"/>
          <w:szCs w:val="32"/>
        </w:rPr>
        <w:t>上传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资格审查要求的身份证、</w:t>
      </w:r>
      <w:r w:rsidR="0054581F" w:rsidRPr="00EF1C15">
        <w:rPr>
          <w:rFonts w:ascii="Times New Roman" w:eastAsia="仿宋_GB2312" w:hAnsi="Times New Roman" w:cs="Times New Roman" w:hint="eastAsia"/>
          <w:sz w:val="32"/>
          <w:szCs w:val="32"/>
        </w:rPr>
        <w:t>准考证、</w:t>
      </w:r>
      <w:r w:rsidR="00E772B9" w:rsidRPr="00EF1C15">
        <w:rPr>
          <w:rFonts w:ascii="Times New Roman" w:eastAsia="仿宋_GB2312" w:hAnsi="Times New Roman" w:cs="Times New Roman" w:hint="eastAsia"/>
          <w:sz w:val="32"/>
          <w:szCs w:val="32"/>
        </w:rPr>
        <w:t>前置学历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往届生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学籍在线验证报告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应届生</w:t>
      </w:r>
      <w:r w:rsidR="0084016B" w:rsidRPr="00EF1C15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的照片或者扫描</w:t>
      </w:r>
      <w:r w:rsidR="00D1329B" w:rsidRPr="00EF1C15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C11A1" w:rsidRPr="00EF1C15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学院</w:t>
      </w:r>
      <w:r w:rsidR="00EB52F1" w:rsidRPr="00EF1C15">
        <w:rPr>
          <w:rFonts w:ascii="Times New Roman" w:eastAsia="仿宋_GB2312" w:hAnsi="Times New Roman" w:cs="Times New Roman" w:hint="eastAsia"/>
          <w:sz w:val="32"/>
          <w:szCs w:val="32"/>
        </w:rPr>
        <w:t>（系）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要求的</w:t>
      </w:r>
      <w:r w:rsidR="00E14C5A" w:rsidRPr="00EF1C15">
        <w:rPr>
          <w:rFonts w:ascii="Times New Roman" w:eastAsia="仿宋_GB2312" w:hAnsi="Times New Roman" w:cs="Times New Roman" w:hint="eastAsia"/>
          <w:sz w:val="32"/>
          <w:szCs w:val="32"/>
        </w:rPr>
        <w:t>其它</w:t>
      </w:r>
      <w:r w:rsidR="000B472C" w:rsidRPr="00EF1C15">
        <w:rPr>
          <w:rFonts w:ascii="Times New Roman" w:eastAsia="仿宋_GB2312" w:hAnsi="Times New Roman" w:cs="Times New Roman" w:hint="eastAsia"/>
          <w:sz w:val="32"/>
          <w:szCs w:val="32"/>
        </w:rPr>
        <w:t>材料</w:t>
      </w:r>
      <w:r w:rsidR="006747F6" w:rsidRPr="00EF1C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B472C" w:rsidRDefault="00660369" w:rsidP="00E12FC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复试中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候场。</w:t>
      </w:r>
      <w:r w:rsidR="00154D5F">
        <w:rPr>
          <w:rFonts w:ascii="Times New Roman" w:eastAsia="仿宋_GB2312" w:hAnsi="Times New Roman" w:cs="Times New Roman" w:hint="eastAsia"/>
          <w:sz w:val="32"/>
          <w:szCs w:val="32"/>
        </w:rPr>
        <w:t>面试当天，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考生在</w:t>
      </w:r>
      <w:r w:rsidR="00366CF6"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 w:rsidR="0009463A">
        <w:rPr>
          <w:rFonts w:ascii="Times New Roman" w:eastAsia="仿宋_GB2312" w:hAnsi="Times New Roman" w:cs="Times New Roman" w:hint="eastAsia"/>
          <w:sz w:val="32"/>
          <w:szCs w:val="32"/>
        </w:rPr>
        <w:t>登录钉钉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，向秘书</w:t>
      </w:r>
      <w:r w:rsidR="000D7F1D">
        <w:rPr>
          <w:rFonts w:ascii="Times New Roman" w:eastAsia="仿宋_GB2312" w:hAnsi="Times New Roman" w:cs="Times New Roman" w:hint="eastAsia"/>
          <w:sz w:val="32"/>
          <w:szCs w:val="32"/>
        </w:rPr>
        <w:t>发送钉钉消息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报到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后耐心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等待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工作秘书</w:t>
      </w:r>
      <w:r w:rsidR="00035BCC">
        <w:rPr>
          <w:rFonts w:ascii="Times New Roman" w:eastAsia="仿宋_GB2312" w:hAnsi="Times New Roman" w:cs="Times New Roman" w:hint="eastAsia"/>
          <w:sz w:val="32"/>
          <w:szCs w:val="32"/>
        </w:rPr>
        <w:t>会按面试顺序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“注册钉钉号”</w:t>
      </w:r>
      <w:r w:rsidR="00A66912">
        <w:rPr>
          <w:rFonts w:ascii="Times New Roman" w:eastAsia="仿宋_GB2312" w:hAnsi="Times New Roman" w:cs="Times New Roman" w:hint="eastAsia"/>
          <w:sz w:val="32"/>
          <w:szCs w:val="32"/>
        </w:rPr>
        <w:t>发起视频</w:t>
      </w:r>
      <w:r w:rsidR="00773EAD">
        <w:rPr>
          <w:rFonts w:ascii="Times New Roman" w:eastAsia="仿宋_GB2312" w:hAnsi="Times New Roman" w:cs="Times New Roman" w:hint="eastAsia"/>
          <w:sz w:val="32"/>
          <w:szCs w:val="32"/>
        </w:rPr>
        <w:t>连线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视频接通后，考生即拉入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准备好的</w:t>
      </w:r>
      <w:r w:rsidR="00872152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账号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并调整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辅机位至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合适的监测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位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置</w:t>
      </w:r>
      <w:r w:rsidR="00265097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915C2D">
        <w:rPr>
          <w:rFonts w:ascii="Times New Roman" w:eastAsia="仿宋_GB2312" w:hAnsi="Times New Roman" w:cs="Times New Roman" w:hint="eastAsia"/>
          <w:sz w:val="32"/>
          <w:szCs w:val="32"/>
        </w:rPr>
        <w:t>从考生背面拍摄，保证考生头肩部、及第一台设备的全部屏幕出现在视频画面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中，</w:t>
      </w:r>
      <w:r w:rsidR="00B96CDC">
        <w:rPr>
          <w:rFonts w:ascii="Times New Roman" w:eastAsia="仿宋_GB2312" w:hAnsi="Times New Roman" w:cs="Times New Roman" w:hint="eastAsia"/>
          <w:sz w:val="32"/>
          <w:szCs w:val="32"/>
        </w:rPr>
        <w:t>辅机位</w:t>
      </w:r>
      <w:r w:rsidR="00460A54">
        <w:rPr>
          <w:rFonts w:ascii="Times New Roman" w:eastAsia="仿宋_GB2312" w:hAnsi="Times New Roman" w:cs="Times New Roman" w:hint="eastAsia"/>
          <w:sz w:val="32"/>
          <w:szCs w:val="32"/>
        </w:rPr>
        <w:t>开启静音状态并关闭设备的扬声器</w:t>
      </w:r>
      <w:r w:rsidR="00AD1429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面试环境检查完成</w:t>
      </w:r>
      <w:r w:rsidR="00FC11A1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="004949B8">
        <w:rPr>
          <w:rFonts w:ascii="Times New Roman" w:eastAsia="仿宋_GB2312" w:hAnsi="Times New Roman" w:cs="Times New Roman" w:hint="eastAsia"/>
          <w:sz w:val="32"/>
          <w:szCs w:val="32"/>
        </w:rPr>
        <w:t>秘书</w:t>
      </w:r>
      <w:r w:rsidR="005B5ABE">
        <w:rPr>
          <w:rFonts w:ascii="Times New Roman" w:eastAsia="仿宋_GB2312" w:hAnsi="Times New Roman" w:cs="Times New Roman" w:hint="eastAsia"/>
          <w:sz w:val="32"/>
          <w:szCs w:val="32"/>
        </w:rPr>
        <w:t>会再次进行身份验证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655A73">
        <w:rPr>
          <w:rFonts w:ascii="Times New Roman" w:eastAsia="仿宋_GB2312" w:hAnsi="Times New Roman" w:cs="Times New Roman" w:hint="eastAsia"/>
          <w:sz w:val="32"/>
          <w:szCs w:val="32"/>
        </w:rPr>
        <w:t>出示身份证、准考证</w:t>
      </w:r>
      <w:r w:rsidR="00EB52F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8401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所有</w:t>
      </w:r>
      <w:r w:rsidR="0035148E">
        <w:rPr>
          <w:rFonts w:ascii="Times New Roman" w:eastAsia="仿宋_GB2312" w:hAnsi="Times New Roman" w:cs="Times New Roman" w:hint="eastAsia"/>
          <w:sz w:val="32"/>
          <w:szCs w:val="32"/>
        </w:rPr>
        <w:t>检查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程序完成后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，保持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两个</w:t>
      </w:r>
      <w:r w:rsidR="005675F1">
        <w:rPr>
          <w:rFonts w:ascii="Times New Roman" w:eastAsia="仿宋_GB2312" w:hAnsi="Times New Roman" w:cs="Times New Roman" w:hint="eastAsia"/>
          <w:sz w:val="32"/>
          <w:szCs w:val="32"/>
        </w:rPr>
        <w:t>机位</w:t>
      </w:r>
      <w:r w:rsidR="00E005A0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视频连接状态</w:t>
      </w:r>
      <w:r w:rsidR="00E12FC0">
        <w:rPr>
          <w:rFonts w:ascii="Times New Roman" w:eastAsia="仿宋_GB2312" w:hAnsi="Times New Roman" w:cs="Times New Roman" w:hint="eastAsia"/>
          <w:sz w:val="32"/>
          <w:szCs w:val="32"/>
        </w:rPr>
        <w:t>，等待进入</w:t>
      </w:r>
      <w:r w:rsidR="00A82DF8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环节</w:t>
      </w:r>
      <w:r w:rsidR="00D6615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C67B1" w:rsidRDefault="00DF04D2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拉入</w:t>
      </w:r>
      <w:r w:rsidR="003C67B1">
        <w:rPr>
          <w:rFonts w:ascii="Times New Roman" w:eastAsia="仿宋_GB2312" w:hAnsi="Times New Roman" w:cs="Times New Roman" w:hint="eastAsia"/>
          <w:sz w:val="32"/>
          <w:szCs w:val="32"/>
        </w:rPr>
        <w:t>辅机位账号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进入</w:t>
      </w:r>
      <w:r w:rsidR="003C67B1">
        <w:rPr>
          <w:rFonts w:ascii="Times New Roman" w:eastAsia="仿宋_GB2312" w:hAnsi="Times New Roman" w:cs="Times New Roman" w:hint="eastAsia"/>
          <w:sz w:val="32"/>
          <w:szCs w:val="32"/>
        </w:rPr>
        <w:t>视频会议操作示例如下：</w:t>
      </w:r>
    </w:p>
    <w:p w:rsidR="003C67B1" w:rsidRDefault="00840367" w:rsidP="00150C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1770" cy="2609850"/>
            <wp:effectExtent l="1905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424" cy="261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2F" w:rsidRDefault="00B71E2F" w:rsidP="003C67B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</w:t>
      </w:r>
      <w:r w:rsidR="00460A5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DF04D2">
        <w:rPr>
          <w:rFonts w:ascii="Times New Roman" w:eastAsia="仿宋_GB2312" w:hAnsi="Times New Roman" w:cs="Times New Roman" w:hint="eastAsia"/>
          <w:sz w:val="32"/>
          <w:szCs w:val="32"/>
        </w:rPr>
        <w:t>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机位画面</w:t>
      </w:r>
      <w:r w:rsidR="00557487">
        <w:rPr>
          <w:rFonts w:ascii="Times New Roman" w:eastAsia="仿宋_GB2312" w:hAnsi="Times New Roman" w:cs="Times New Roman" w:hint="eastAsia"/>
          <w:sz w:val="32"/>
          <w:szCs w:val="32"/>
        </w:rPr>
        <w:t>角度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示例如下：</w:t>
      </w:r>
    </w:p>
    <w:p w:rsidR="00B71E2F" w:rsidRDefault="00840367" w:rsidP="00150C6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274310" cy="18942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48A" w:rsidRDefault="0066036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0B472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诚信复试。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研究生招生考试是国家教育考试，复试工作是研究生招生考试的重要组成部分。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考生要确保所有提交材料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真实，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诚信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守规参加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复试。对在复试过程中有违规行为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lastRenderedPageBreak/>
        <w:t>按照《国家教育考试违规处理办法》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（教育部令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33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 w:rsidR="006A13A1" w:rsidRPr="006A13A1">
        <w:rPr>
          <w:rFonts w:ascii="Times New Roman" w:eastAsia="仿宋_GB2312" w:hAnsi="Times New Roman" w:cs="Times New Roman"/>
          <w:sz w:val="32"/>
          <w:szCs w:val="32"/>
        </w:rPr>
        <w:t>等规定严肃处理</w:t>
      </w:r>
      <w:r w:rsidR="006A13A1" w:rsidRPr="006A13A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E3F49">
        <w:rPr>
          <w:rFonts w:ascii="Times New Roman" w:eastAsia="仿宋_GB2312" w:hAnsi="Times New Roman" w:cs="Times New Roman" w:hint="eastAsia"/>
          <w:sz w:val="32"/>
          <w:szCs w:val="32"/>
        </w:rPr>
        <w:t>面试过程中，须</w:t>
      </w:r>
      <w:r w:rsidR="001E3F49" w:rsidRPr="001E3F49">
        <w:rPr>
          <w:rFonts w:ascii="Times New Roman" w:eastAsia="仿宋_GB2312" w:hAnsi="Times New Roman" w:cs="Times New Roman" w:hint="eastAsia"/>
          <w:sz w:val="32"/>
          <w:szCs w:val="32"/>
        </w:rPr>
        <w:t>保持网络通畅，全程不得关闭摄像头和话筒，诚信回答各环节专家提问，不以任何形式作弊。</w:t>
      </w:r>
    </w:p>
    <w:p w:rsidR="00F173BB" w:rsidRPr="00A27244" w:rsidRDefault="00F173BB" w:rsidP="00A2724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173BB" w:rsidRPr="00A27244" w:rsidSect="00AF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EB" w:rsidRDefault="00D228EB" w:rsidP="00FC11A1">
      <w:r>
        <w:separator/>
      </w:r>
    </w:p>
  </w:endnote>
  <w:endnote w:type="continuationSeparator" w:id="0">
    <w:p w:rsidR="00D228EB" w:rsidRDefault="00D228EB" w:rsidP="00F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EB" w:rsidRDefault="00D228EB" w:rsidP="00FC11A1">
      <w:r>
        <w:separator/>
      </w:r>
    </w:p>
  </w:footnote>
  <w:footnote w:type="continuationSeparator" w:id="0">
    <w:p w:rsidR="00D228EB" w:rsidRDefault="00D228EB" w:rsidP="00F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002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668743E"/>
    <w:multiLevelType w:val="hybridMultilevel"/>
    <w:tmpl w:val="CC0EF152"/>
    <w:lvl w:ilvl="0" w:tplc="F50420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2C"/>
    <w:rsid w:val="000015F9"/>
    <w:rsid w:val="000119F2"/>
    <w:rsid w:val="00015035"/>
    <w:rsid w:val="00022A88"/>
    <w:rsid w:val="00022DCA"/>
    <w:rsid w:val="00026663"/>
    <w:rsid w:val="000268A3"/>
    <w:rsid w:val="00035BCC"/>
    <w:rsid w:val="00047064"/>
    <w:rsid w:val="00053F03"/>
    <w:rsid w:val="000635D9"/>
    <w:rsid w:val="00070F04"/>
    <w:rsid w:val="000714F5"/>
    <w:rsid w:val="000726F1"/>
    <w:rsid w:val="000759B1"/>
    <w:rsid w:val="00076CA7"/>
    <w:rsid w:val="00081F6A"/>
    <w:rsid w:val="0009463A"/>
    <w:rsid w:val="00095E9B"/>
    <w:rsid w:val="00097ACC"/>
    <w:rsid w:val="000A22AA"/>
    <w:rsid w:val="000B02BA"/>
    <w:rsid w:val="000B0438"/>
    <w:rsid w:val="000B472C"/>
    <w:rsid w:val="000B77FA"/>
    <w:rsid w:val="000C116B"/>
    <w:rsid w:val="000D1318"/>
    <w:rsid w:val="000D413D"/>
    <w:rsid w:val="000D7F1D"/>
    <w:rsid w:val="000E5047"/>
    <w:rsid w:val="000E56BC"/>
    <w:rsid w:val="00102421"/>
    <w:rsid w:val="00113369"/>
    <w:rsid w:val="001136C8"/>
    <w:rsid w:val="00114748"/>
    <w:rsid w:val="001168EE"/>
    <w:rsid w:val="00124FD4"/>
    <w:rsid w:val="00132ABF"/>
    <w:rsid w:val="001345ED"/>
    <w:rsid w:val="00150C63"/>
    <w:rsid w:val="0015295B"/>
    <w:rsid w:val="00154A65"/>
    <w:rsid w:val="00154D5F"/>
    <w:rsid w:val="0015717E"/>
    <w:rsid w:val="00161C49"/>
    <w:rsid w:val="00161DD5"/>
    <w:rsid w:val="0018066C"/>
    <w:rsid w:val="0018160F"/>
    <w:rsid w:val="00196D22"/>
    <w:rsid w:val="001B6A6E"/>
    <w:rsid w:val="001C13A7"/>
    <w:rsid w:val="001C3C28"/>
    <w:rsid w:val="001C40A4"/>
    <w:rsid w:val="001D3F8B"/>
    <w:rsid w:val="001E1F67"/>
    <w:rsid w:val="001E2A5F"/>
    <w:rsid w:val="001E2BA2"/>
    <w:rsid w:val="001E3F49"/>
    <w:rsid w:val="001F1DC0"/>
    <w:rsid w:val="00202A7C"/>
    <w:rsid w:val="0020723C"/>
    <w:rsid w:val="00207CAF"/>
    <w:rsid w:val="0022411D"/>
    <w:rsid w:val="0023051D"/>
    <w:rsid w:val="00230F9B"/>
    <w:rsid w:val="002346B5"/>
    <w:rsid w:val="00235D29"/>
    <w:rsid w:val="00245632"/>
    <w:rsid w:val="00251D7B"/>
    <w:rsid w:val="00264ABD"/>
    <w:rsid w:val="00265097"/>
    <w:rsid w:val="00276331"/>
    <w:rsid w:val="0028163F"/>
    <w:rsid w:val="002911E7"/>
    <w:rsid w:val="0029248A"/>
    <w:rsid w:val="00293C09"/>
    <w:rsid w:val="002979A4"/>
    <w:rsid w:val="002A5BCC"/>
    <w:rsid w:val="002B4B97"/>
    <w:rsid w:val="002B5430"/>
    <w:rsid w:val="002C1E4E"/>
    <w:rsid w:val="002D4240"/>
    <w:rsid w:val="002D7670"/>
    <w:rsid w:val="002E07B3"/>
    <w:rsid w:val="002E0B1C"/>
    <w:rsid w:val="002E28C0"/>
    <w:rsid w:val="002F15C8"/>
    <w:rsid w:val="002F307F"/>
    <w:rsid w:val="002F5D75"/>
    <w:rsid w:val="003133E6"/>
    <w:rsid w:val="003158AB"/>
    <w:rsid w:val="003167A8"/>
    <w:rsid w:val="0032507B"/>
    <w:rsid w:val="0032698E"/>
    <w:rsid w:val="00345722"/>
    <w:rsid w:val="0034655D"/>
    <w:rsid w:val="0035148E"/>
    <w:rsid w:val="00355227"/>
    <w:rsid w:val="003559AA"/>
    <w:rsid w:val="0035751D"/>
    <w:rsid w:val="00361C09"/>
    <w:rsid w:val="003663C3"/>
    <w:rsid w:val="00366CF6"/>
    <w:rsid w:val="003708C3"/>
    <w:rsid w:val="00371C66"/>
    <w:rsid w:val="003825AD"/>
    <w:rsid w:val="00383420"/>
    <w:rsid w:val="00386135"/>
    <w:rsid w:val="003929DC"/>
    <w:rsid w:val="003935B1"/>
    <w:rsid w:val="0039543D"/>
    <w:rsid w:val="003A4C03"/>
    <w:rsid w:val="003B2814"/>
    <w:rsid w:val="003B38B8"/>
    <w:rsid w:val="003B42B7"/>
    <w:rsid w:val="003B5AAD"/>
    <w:rsid w:val="003C11E3"/>
    <w:rsid w:val="003C28BE"/>
    <w:rsid w:val="003C67B1"/>
    <w:rsid w:val="003E6925"/>
    <w:rsid w:val="003F0B2C"/>
    <w:rsid w:val="003F205C"/>
    <w:rsid w:val="003F76E0"/>
    <w:rsid w:val="00403F9E"/>
    <w:rsid w:val="0040439E"/>
    <w:rsid w:val="00413478"/>
    <w:rsid w:val="00415A04"/>
    <w:rsid w:val="00425E97"/>
    <w:rsid w:val="00432CED"/>
    <w:rsid w:val="00435EB1"/>
    <w:rsid w:val="00444CD7"/>
    <w:rsid w:val="00444ED8"/>
    <w:rsid w:val="00450C03"/>
    <w:rsid w:val="00450C61"/>
    <w:rsid w:val="00451468"/>
    <w:rsid w:val="00460A54"/>
    <w:rsid w:val="00462FCD"/>
    <w:rsid w:val="0046498E"/>
    <w:rsid w:val="00475FFB"/>
    <w:rsid w:val="004949B8"/>
    <w:rsid w:val="0049757F"/>
    <w:rsid w:val="00497EE0"/>
    <w:rsid w:val="004A5548"/>
    <w:rsid w:val="004D535A"/>
    <w:rsid w:val="004F1E82"/>
    <w:rsid w:val="00500B3C"/>
    <w:rsid w:val="00503CED"/>
    <w:rsid w:val="00513C5E"/>
    <w:rsid w:val="005164C6"/>
    <w:rsid w:val="005218DD"/>
    <w:rsid w:val="00521F91"/>
    <w:rsid w:val="00527CCE"/>
    <w:rsid w:val="005328C1"/>
    <w:rsid w:val="0054009A"/>
    <w:rsid w:val="00543034"/>
    <w:rsid w:val="0054581F"/>
    <w:rsid w:val="00557487"/>
    <w:rsid w:val="005643CC"/>
    <w:rsid w:val="00565294"/>
    <w:rsid w:val="005675F1"/>
    <w:rsid w:val="00570494"/>
    <w:rsid w:val="005723DE"/>
    <w:rsid w:val="00572D0B"/>
    <w:rsid w:val="0058251C"/>
    <w:rsid w:val="005922A6"/>
    <w:rsid w:val="00593987"/>
    <w:rsid w:val="00597C5B"/>
    <w:rsid w:val="005A1032"/>
    <w:rsid w:val="005A4ACC"/>
    <w:rsid w:val="005A516A"/>
    <w:rsid w:val="005A7FF4"/>
    <w:rsid w:val="005B5ABE"/>
    <w:rsid w:val="005B7337"/>
    <w:rsid w:val="005D6D4F"/>
    <w:rsid w:val="005F2DAA"/>
    <w:rsid w:val="005F33B9"/>
    <w:rsid w:val="005F5AFE"/>
    <w:rsid w:val="0060360C"/>
    <w:rsid w:val="00613CBE"/>
    <w:rsid w:val="00624628"/>
    <w:rsid w:val="006318F9"/>
    <w:rsid w:val="0063394B"/>
    <w:rsid w:val="006401EA"/>
    <w:rsid w:val="00642830"/>
    <w:rsid w:val="00644A85"/>
    <w:rsid w:val="0065489D"/>
    <w:rsid w:val="00655A73"/>
    <w:rsid w:val="00660369"/>
    <w:rsid w:val="0066120D"/>
    <w:rsid w:val="00661BD5"/>
    <w:rsid w:val="00665304"/>
    <w:rsid w:val="006669E5"/>
    <w:rsid w:val="00673554"/>
    <w:rsid w:val="006747F6"/>
    <w:rsid w:val="00675C59"/>
    <w:rsid w:val="00691B14"/>
    <w:rsid w:val="006A13A1"/>
    <w:rsid w:val="006A40D8"/>
    <w:rsid w:val="006E1838"/>
    <w:rsid w:val="006E3E3B"/>
    <w:rsid w:val="006E5933"/>
    <w:rsid w:val="006F20FA"/>
    <w:rsid w:val="006F57C7"/>
    <w:rsid w:val="00702D87"/>
    <w:rsid w:val="00704318"/>
    <w:rsid w:val="007121EA"/>
    <w:rsid w:val="00716606"/>
    <w:rsid w:val="00722C67"/>
    <w:rsid w:val="00726924"/>
    <w:rsid w:val="0072789A"/>
    <w:rsid w:val="00742159"/>
    <w:rsid w:val="007446B8"/>
    <w:rsid w:val="00747233"/>
    <w:rsid w:val="00752F7A"/>
    <w:rsid w:val="007711F9"/>
    <w:rsid w:val="00772B28"/>
    <w:rsid w:val="00773EAD"/>
    <w:rsid w:val="00782508"/>
    <w:rsid w:val="00782EFC"/>
    <w:rsid w:val="0078309F"/>
    <w:rsid w:val="007A5D42"/>
    <w:rsid w:val="007A66DD"/>
    <w:rsid w:val="007C4363"/>
    <w:rsid w:val="007D2923"/>
    <w:rsid w:val="007D7C32"/>
    <w:rsid w:val="007E011F"/>
    <w:rsid w:val="007E2AC7"/>
    <w:rsid w:val="007E4684"/>
    <w:rsid w:val="007F2FAF"/>
    <w:rsid w:val="00800B1E"/>
    <w:rsid w:val="008079CA"/>
    <w:rsid w:val="00814674"/>
    <w:rsid w:val="00826296"/>
    <w:rsid w:val="0082661E"/>
    <w:rsid w:val="008328F4"/>
    <w:rsid w:val="00835BB7"/>
    <w:rsid w:val="0084016B"/>
    <w:rsid w:val="00840367"/>
    <w:rsid w:val="008442B6"/>
    <w:rsid w:val="00852833"/>
    <w:rsid w:val="00872152"/>
    <w:rsid w:val="0089248F"/>
    <w:rsid w:val="00892602"/>
    <w:rsid w:val="008A47EE"/>
    <w:rsid w:val="008B0192"/>
    <w:rsid w:val="008C436A"/>
    <w:rsid w:val="008C4FC1"/>
    <w:rsid w:val="008C673F"/>
    <w:rsid w:val="008E2AD5"/>
    <w:rsid w:val="008E77D0"/>
    <w:rsid w:val="008E7F3B"/>
    <w:rsid w:val="008F018E"/>
    <w:rsid w:val="008F16A4"/>
    <w:rsid w:val="008F22F0"/>
    <w:rsid w:val="008F2441"/>
    <w:rsid w:val="009050E6"/>
    <w:rsid w:val="009128B8"/>
    <w:rsid w:val="00913316"/>
    <w:rsid w:val="00915C2D"/>
    <w:rsid w:val="00926296"/>
    <w:rsid w:val="00927385"/>
    <w:rsid w:val="00935A99"/>
    <w:rsid w:val="009369B3"/>
    <w:rsid w:val="00937A56"/>
    <w:rsid w:val="00937E04"/>
    <w:rsid w:val="009409E8"/>
    <w:rsid w:val="00942A24"/>
    <w:rsid w:val="009441C1"/>
    <w:rsid w:val="00963BE2"/>
    <w:rsid w:val="00967B6F"/>
    <w:rsid w:val="00971A5A"/>
    <w:rsid w:val="009721BA"/>
    <w:rsid w:val="009729D4"/>
    <w:rsid w:val="00980872"/>
    <w:rsid w:val="009A38FB"/>
    <w:rsid w:val="009B1620"/>
    <w:rsid w:val="009B28C5"/>
    <w:rsid w:val="009C082C"/>
    <w:rsid w:val="009D2E8C"/>
    <w:rsid w:val="009E1F5E"/>
    <w:rsid w:val="009F37E5"/>
    <w:rsid w:val="009F525D"/>
    <w:rsid w:val="009F5AC7"/>
    <w:rsid w:val="00A1074B"/>
    <w:rsid w:val="00A20F88"/>
    <w:rsid w:val="00A27244"/>
    <w:rsid w:val="00A32261"/>
    <w:rsid w:val="00A36602"/>
    <w:rsid w:val="00A3665B"/>
    <w:rsid w:val="00A53E3D"/>
    <w:rsid w:val="00A552CA"/>
    <w:rsid w:val="00A6251E"/>
    <w:rsid w:val="00A66912"/>
    <w:rsid w:val="00A72589"/>
    <w:rsid w:val="00A7322C"/>
    <w:rsid w:val="00A74B15"/>
    <w:rsid w:val="00A77D69"/>
    <w:rsid w:val="00A82DF8"/>
    <w:rsid w:val="00A85FDD"/>
    <w:rsid w:val="00A8608C"/>
    <w:rsid w:val="00A86A4A"/>
    <w:rsid w:val="00A9294F"/>
    <w:rsid w:val="00A94AB8"/>
    <w:rsid w:val="00A95125"/>
    <w:rsid w:val="00AB4701"/>
    <w:rsid w:val="00AB47FD"/>
    <w:rsid w:val="00AB70BF"/>
    <w:rsid w:val="00AC65E2"/>
    <w:rsid w:val="00AD1429"/>
    <w:rsid w:val="00AE6154"/>
    <w:rsid w:val="00AF1DE2"/>
    <w:rsid w:val="00AF4666"/>
    <w:rsid w:val="00AF59FD"/>
    <w:rsid w:val="00AF76F1"/>
    <w:rsid w:val="00B07232"/>
    <w:rsid w:val="00B12E46"/>
    <w:rsid w:val="00B15FCC"/>
    <w:rsid w:val="00B22E11"/>
    <w:rsid w:val="00B24B73"/>
    <w:rsid w:val="00B268D3"/>
    <w:rsid w:val="00B30AFD"/>
    <w:rsid w:val="00B33EDD"/>
    <w:rsid w:val="00B451AA"/>
    <w:rsid w:val="00B640D7"/>
    <w:rsid w:val="00B663E8"/>
    <w:rsid w:val="00B71E2F"/>
    <w:rsid w:val="00B8603A"/>
    <w:rsid w:val="00B96CDC"/>
    <w:rsid w:val="00BA5C3A"/>
    <w:rsid w:val="00BB505D"/>
    <w:rsid w:val="00BB6739"/>
    <w:rsid w:val="00BC1697"/>
    <w:rsid w:val="00BC2C3E"/>
    <w:rsid w:val="00BC4E4B"/>
    <w:rsid w:val="00BC7CEA"/>
    <w:rsid w:val="00BD0245"/>
    <w:rsid w:val="00BD59BB"/>
    <w:rsid w:val="00BD6A08"/>
    <w:rsid w:val="00BF48E9"/>
    <w:rsid w:val="00C01EAB"/>
    <w:rsid w:val="00C13B6B"/>
    <w:rsid w:val="00C25214"/>
    <w:rsid w:val="00C25BEF"/>
    <w:rsid w:val="00C373AD"/>
    <w:rsid w:val="00C541F9"/>
    <w:rsid w:val="00C54625"/>
    <w:rsid w:val="00C553A5"/>
    <w:rsid w:val="00C559AE"/>
    <w:rsid w:val="00C57FA8"/>
    <w:rsid w:val="00C62240"/>
    <w:rsid w:val="00C64E87"/>
    <w:rsid w:val="00C660B7"/>
    <w:rsid w:val="00C71B4E"/>
    <w:rsid w:val="00C72FA6"/>
    <w:rsid w:val="00C7384F"/>
    <w:rsid w:val="00C73ED8"/>
    <w:rsid w:val="00C81118"/>
    <w:rsid w:val="00C918F3"/>
    <w:rsid w:val="00CA0905"/>
    <w:rsid w:val="00CA0D54"/>
    <w:rsid w:val="00CA34A6"/>
    <w:rsid w:val="00CA5C2F"/>
    <w:rsid w:val="00CB3383"/>
    <w:rsid w:val="00CB36E8"/>
    <w:rsid w:val="00CB6F58"/>
    <w:rsid w:val="00CC3929"/>
    <w:rsid w:val="00CC70EC"/>
    <w:rsid w:val="00CD696D"/>
    <w:rsid w:val="00CE0CE3"/>
    <w:rsid w:val="00CE317B"/>
    <w:rsid w:val="00CE4E06"/>
    <w:rsid w:val="00CE551F"/>
    <w:rsid w:val="00CE7F1E"/>
    <w:rsid w:val="00CF0D19"/>
    <w:rsid w:val="00D027E2"/>
    <w:rsid w:val="00D1329B"/>
    <w:rsid w:val="00D152C4"/>
    <w:rsid w:val="00D15AF4"/>
    <w:rsid w:val="00D228EB"/>
    <w:rsid w:val="00D262AC"/>
    <w:rsid w:val="00D276B5"/>
    <w:rsid w:val="00D31993"/>
    <w:rsid w:val="00D31B9F"/>
    <w:rsid w:val="00D532A8"/>
    <w:rsid w:val="00D5442D"/>
    <w:rsid w:val="00D60087"/>
    <w:rsid w:val="00D6615A"/>
    <w:rsid w:val="00D67322"/>
    <w:rsid w:val="00D762C3"/>
    <w:rsid w:val="00D83179"/>
    <w:rsid w:val="00D92BB7"/>
    <w:rsid w:val="00D9712B"/>
    <w:rsid w:val="00DA34ED"/>
    <w:rsid w:val="00DB39F8"/>
    <w:rsid w:val="00DB51B8"/>
    <w:rsid w:val="00DC3C2B"/>
    <w:rsid w:val="00DC6D3D"/>
    <w:rsid w:val="00DD1A0C"/>
    <w:rsid w:val="00DD6D3F"/>
    <w:rsid w:val="00DE5387"/>
    <w:rsid w:val="00DF04D2"/>
    <w:rsid w:val="00DF2D0C"/>
    <w:rsid w:val="00E005A0"/>
    <w:rsid w:val="00E02624"/>
    <w:rsid w:val="00E04110"/>
    <w:rsid w:val="00E10459"/>
    <w:rsid w:val="00E10F99"/>
    <w:rsid w:val="00E12FC0"/>
    <w:rsid w:val="00E14C5A"/>
    <w:rsid w:val="00E2741C"/>
    <w:rsid w:val="00E3256D"/>
    <w:rsid w:val="00E33BCA"/>
    <w:rsid w:val="00E602A6"/>
    <w:rsid w:val="00E639F5"/>
    <w:rsid w:val="00E72C2D"/>
    <w:rsid w:val="00E772B9"/>
    <w:rsid w:val="00E902C1"/>
    <w:rsid w:val="00E9046D"/>
    <w:rsid w:val="00EA215B"/>
    <w:rsid w:val="00EA30C3"/>
    <w:rsid w:val="00EB52F1"/>
    <w:rsid w:val="00EC6263"/>
    <w:rsid w:val="00ED63B4"/>
    <w:rsid w:val="00EE364B"/>
    <w:rsid w:val="00EF1C15"/>
    <w:rsid w:val="00EF58FA"/>
    <w:rsid w:val="00EF62E3"/>
    <w:rsid w:val="00F0579D"/>
    <w:rsid w:val="00F12D37"/>
    <w:rsid w:val="00F173BB"/>
    <w:rsid w:val="00F21EF1"/>
    <w:rsid w:val="00F22B6D"/>
    <w:rsid w:val="00F31435"/>
    <w:rsid w:val="00F36485"/>
    <w:rsid w:val="00F365B8"/>
    <w:rsid w:val="00F42EF6"/>
    <w:rsid w:val="00F4685B"/>
    <w:rsid w:val="00F5112C"/>
    <w:rsid w:val="00F601FE"/>
    <w:rsid w:val="00F63D11"/>
    <w:rsid w:val="00F65453"/>
    <w:rsid w:val="00F80F68"/>
    <w:rsid w:val="00F92405"/>
    <w:rsid w:val="00F958A9"/>
    <w:rsid w:val="00FC11A1"/>
    <w:rsid w:val="00FD2EBE"/>
    <w:rsid w:val="00FE0C9A"/>
    <w:rsid w:val="00FE2FAA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65DC80-8F53-4905-889D-E2AF57EB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1A1"/>
    <w:rPr>
      <w:sz w:val="18"/>
      <w:szCs w:val="18"/>
    </w:rPr>
  </w:style>
  <w:style w:type="paragraph" w:styleId="a7">
    <w:name w:val="List Paragraph"/>
    <w:basedOn w:val="a"/>
    <w:uiPriority w:val="34"/>
    <w:qFormat/>
    <w:rsid w:val="002A5B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015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15F9"/>
    <w:rPr>
      <w:sz w:val="18"/>
      <w:szCs w:val="18"/>
    </w:rPr>
  </w:style>
  <w:style w:type="paragraph" w:styleId="aa">
    <w:name w:val="Normal (Web)"/>
    <w:basedOn w:val="a"/>
    <w:rsid w:val="00CB6F5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1329B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D1329B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D132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329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D1329B"/>
    <w:rPr>
      <w:b/>
      <w:bCs/>
    </w:rPr>
  </w:style>
  <w:style w:type="paragraph" w:customStyle="1" w:styleId="Default">
    <w:name w:val="Default"/>
    <w:rsid w:val="000C116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Lenovo</cp:lastModifiedBy>
  <cp:revision>2</cp:revision>
  <cp:lastPrinted>2022-03-14T06:53:00Z</cp:lastPrinted>
  <dcterms:created xsi:type="dcterms:W3CDTF">2022-03-14T11:16:00Z</dcterms:created>
  <dcterms:modified xsi:type="dcterms:W3CDTF">2022-03-14T11:16:00Z</dcterms:modified>
</cp:coreProperties>
</file>