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3" w:rsidRPr="00112FB3" w:rsidRDefault="00112FB3" w:rsidP="0009649F">
      <w:pPr>
        <w:spacing w:afterLines="50" w:after="156" w:line="560" w:lineRule="exact"/>
        <w:jc w:val="left"/>
        <w:outlineLvl w:val="0"/>
        <w:rPr>
          <w:rFonts w:ascii="FangSong_GB2312" w:eastAsia="FangSong_GB2312"/>
          <w:sz w:val="28"/>
          <w:szCs w:val="28"/>
        </w:rPr>
      </w:pPr>
      <w:bookmarkStart w:id="0" w:name="_Toc476312328"/>
      <w:r w:rsidRPr="00112FB3">
        <w:rPr>
          <w:rFonts w:ascii="FangSong_GB2312" w:eastAsia="FangSong_GB2312" w:hint="eastAsia"/>
          <w:sz w:val="28"/>
          <w:szCs w:val="28"/>
        </w:rPr>
        <w:t>附件</w:t>
      </w:r>
      <w:r w:rsidR="001A11D6">
        <w:rPr>
          <w:rFonts w:ascii="FangSong_GB2312" w:eastAsia="FangSong_GB2312" w:hint="eastAsia"/>
          <w:sz w:val="28"/>
          <w:szCs w:val="28"/>
        </w:rPr>
        <w:t>2</w:t>
      </w:r>
      <w:r w:rsidRPr="00112FB3">
        <w:rPr>
          <w:rFonts w:ascii="FangSong_GB2312" w:eastAsia="FangSong_GB2312" w:hint="eastAsia"/>
          <w:sz w:val="28"/>
          <w:szCs w:val="28"/>
        </w:rPr>
        <w:t>：</w:t>
      </w:r>
    </w:p>
    <w:bookmarkEnd w:id="0"/>
    <w:p w:rsidR="00EA6462" w:rsidRPr="00024FEF" w:rsidRDefault="00EA6462" w:rsidP="0009649F">
      <w:pPr>
        <w:spacing w:afterLines="50" w:after="156" w:line="560" w:lineRule="exact"/>
        <w:jc w:val="center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 w:rsidRPr="00024FEF">
        <w:rPr>
          <w:rFonts w:asciiTheme="minorEastAsia" w:eastAsiaTheme="minorEastAsia" w:hAnsiTheme="minorEastAsia" w:hint="eastAsia"/>
          <w:b/>
          <w:sz w:val="30"/>
          <w:szCs w:val="30"/>
        </w:rPr>
        <w:t>工程师学院202</w:t>
      </w:r>
      <w:r w:rsidR="000835FF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024FEF">
        <w:rPr>
          <w:rFonts w:asciiTheme="minorEastAsia" w:eastAsiaTheme="minorEastAsia" w:hAnsiTheme="minorEastAsia" w:hint="eastAsia"/>
          <w:b/>
          <w:sz w:val="30"/>
          <w:szCs w:val="30"/>
        </w:rPr>
        <w:t>级校内导师信息及联系方式</w:t>
      </w:r>
    </w:p>
    <w:p w:rsidR="00F61215" w:rsidRPr="0078552B" w:rsidRDefault="00156DF1" w:rsidP="0009649F">
      <w:pPr>
        <w:spacing w:afterLines="50" w:after="156" w:line="560" w:lineRule="exact"/>
        <w:ind w:firstLineChars="200" w:firstLine="560"/>
        <w:jc w:val="left"/>
        <w:outlineLvl w:val="0"/>
        <w:rPr>
          <w:rFonts w:ascii="宋体" w:hAnsi="宋体"/>
          <w:sz w:val="20"/>
          <w:szCs w:val="20"/>
        </w:rPr>
      </w:pPr>
      <w:r w:rsidRPr="0078552B">
        <w:rPr>
          <w:rFonts w:ascii="宋体" w:hAnsi="宋体" w:hint="eastAsia"/>
          <w:sz w:val="28"/>
          <w:szCs w:val="28"/>
        </w:rPr>
        <w:t>研究生可在对应网站</w:t>
      </w:r>
      <w:r w:rsidR="0078552B" w:rsidRPr="0078552B">
        <w:rPr>
          <w:rFonts w:ascii="宋体" w:hAnsi="宋体" w:cs="宋体" w:hint="eastAsia"/>
          <w:kern w:val="0"/>
          <w:sz w:val="28"/>
          <w:szCs w:val="28"/>
        </w:rPr>
        <w:t>中</w:t>
      </w:r>
      <w:r w:rsidRPr="0078552B">
        <w:rPr>
          <w:rFonts w:ascii="宋体" w:hAnsi="宋体" w:hint="eastAsia"/>
          <w:sz w:val="28"/>
          <w:szCs w:val="28"/>
        </w:rPr>
        <w:t>查询校内导师信息</w:t>
      </w:r>
      <w:r w:rsidR="0078552B" w:rsidRPr="0078552B">
        <w:rPr>
          <w:rFonts w:ascii="宋体" w:hAnsi="宋体" w:hint="eastAsia"/>
          <w:sz w:val="28"/>
          <w:szCs w:val="28"/>
        </w:rPr>
        <w:t>。</w:t>
      </w:r>
      <w:r w:rsidRPr="0078552B">
        <w:rPr>
          <w:rFonts w:ascii="宋体" w:hAnsi="宋体" w:hint="eastAsia"/>
          <w:sz w:val="28"/>
          <w:szCs w:val="28"/>
        </w:rPr>
        <w:t>见面或邮件</w:t>
      </w:r>
      <w:r w:rsidR="0078552B" w:rsidRPr="0078552B">
        <w:rPr>
          <w:rFonts w:ascii="宋体" w:hAnsi="宋体" w:hint="eastAsia"/>
          <w:sz w:val="28"/>
          <w:szCs w:val="28"/>
        </w:rPr>
        <w:t>与导师</w:t>
      </w:r>
      <w:r w:rsidRPr="0078552B">
        <w:rPr>
          <w:rFonts w:ascii="宋体" w:hAnsi="宋体" w:hint="eastAsia"/>
          <w:sz w:val="28"/>
          <w:szCs w:val="28"/>
        </w:rPr>
        <w:t>联系</w:t>
      </w:r>
      <w:r w:rsidR="00C85474" w:rsidRPr="0078552B">
        <w:rPr>
          <w:rFonts w:ascii="宋体" w:hAnsi="宋体" w:hint="eastAsia"/>
          <w:sz w:val="20"/>
          <w:szCs w:val="20"/>
        </w:rPr>
        <w:t>。</w:t>
      </w:r>
    </w:p>
    <w:tbl>
      <w:tblPr>
        <w:tblStyle w:val="a5"/>
        <w:tblW w:w="774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678"/>
        <w:gridCol w:w="1560"/>
        <w:gridCol w:w="3807"/>
      </w:tblGrid>
      <w:tr w:rsidR="0078552B" w:rsidRPr="0078552B" w:rsidTr="0078552B">
        <w:trPr>
          <w:trHeight w:hRule="exact" w:val="700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招生领域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所属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</w:t>
            </w: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/>
                <w:b/>
                <w:sz w:val="20"/>
                <w:szCs w:val="20"/>
              </w:rPr>
              <w:t>网址</w:t>
            </w:r>
          </w:p>
        </w:tc>
      </w:tr>
      <w:tr w:rsidR="0078552B" w:rsidRPr="0078552B" w:rsidTr="0078552B">
        <w:trPr>
          <w:trHeight w:val="818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机械工程学院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http://me.zju.edu.cn/mecn/6336/list.htm</w:t>
            </w:r>
          </w:p>
        </w:tc>
      </w:tr>
      <w:tr w:rsidR="0078552B" w:rsidRPr="0078552B" w:rsidTr="0078552B">
        <w:trPr>
          <w:trHeight w:hRule="exact" w:val="863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动力工程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能源工程学院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http://www.doe.zju.edu.cn/23912/list.htm</w:t>
            </w:r>
          </w:p>
        </w:tc>
        <w:bookmarkStart w:id="1" w:name="_GoBack"/>
        <w:bookmarkEnd w:id="1"/>
      </w:tr>
      <w:tr w:rsidR="0078552B" w:rsidRPr="0078552B" w:rsidTr="0078552B">
        <w:trPr>
          <w:trHeight w:hRule="exact" w:val="1362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电气工程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电气工程学院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http://ee.zju.edu.cn/32465/list.htm</w:t>
            </w:r>
          </w:p>
        </w:tc>
      </w:tr>
      <w:tr w:rsidR="0078552B" w:rsidRPr="0078552B" w:rsidTr="0078552B">
        <w:trPr>
          <w:trHeight w:hRule="exact" w:val="1267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光学工程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光电科学与工程学院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http://opt.zju.edu.cn/35613/list.htm</w:t>
            </w:r>
          </w:p>
        </w:tc>
      </w:tr>
      <w:tr w:rsidR="000835FF" w:rsidRPr="0078552B" w:rsidTr="0078552B">
        <w:trPr>
          <w:trHeight w:hRule="exact" w:val="680"/>
          <w:jc w:val="center"/>
        </w:trPr>
        <w:tc>
          <w:tcPr>
            <w:tcW w:w="698" w:type="dxa"/>
            <w:vAlign w:val="center"/>
          </w:tcPr>
          <w:p w:rsidR="000835FF" w:rsidRPr="0078552B" w:rsidRDefault="000835FF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678" w:type="dxa"/>
            <w:vAlign w:val="center"/>
          </w:tcPr>
          <w:p w:rsidR="000835FF" w:rsidRPr="0078552B" w:rsidRDefault="000835FF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电子与通信工程</w:t>
            </w:r>
          </w:p>
        </w:tc>
        <w:tc>
          <w:tcPr>
            <w:tcW w:w="1560" w:type="dxa"/>
            <w:vAlign w:val="center"/>
          </w:tcPr>
          <w:p w:rsidR="000835FF" w:rsidRPr="0078552B" w:rsidRDefault="000835FF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信息与电子工程学院</w:t>
            </w:r>
          </w:p>
        </w:tc>
        <w:tc>
          <w:tcPr>
            <w:tcW w:w="3807" w:type="dxa"/>
            <w:vAlign w:val="center"/>
          </w:tcPr>
          <w:p w:rsidR="000835FF" w:rsidRPr="0078552B" w:rsidRDefault="000835F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http://www.isee.zju.edu.cn/21034/list.htm</w:t>
            </w:r>
          </w:p>
        </w:tc>
      </w:tr>
      <w:tr w:rsidR="000835FF" w:rsidRPr="0078552B" w:rsidTr="0078552B">
        <w:trPr>
          <w:trHeight w:hRule="exact" w:val="680"/>
          <w:jc w:val="center"/>
        </w:trPr>
        <w:tc>
          <w:tcPr>
            <w:tcW w:w="698" w:type="dxa"/>
            <w:vAlign w:val="center"/>
          </w:tcPr>
          <w:p w:rsidR="000835FF" w:rsidRPr="0078552B" w:rsidRDefault="000835FF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678" w:type="dxa"/>
            <w:vAlign w:val="center"/>
          </w:tcPr>
          <w:p w:rsidR="000835FF" w:rsidRPr="0078552B" w:rsidRDefault="000835FF" w:rsidP="0078552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制药工程</w:t>
            </w:r>
          </w:p>
        </w:tc>
        <w:tc>
          <w:tcPr>
            <w:tcW w:w="1560" w:type="dxa"/>
            <w:vAlign w:val="center"/>
          </w:tcPr>
          <w:p w:rsidR="000835FF" w:rsidRPr="0078552B" w:rsidRDefault="000835FF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药学院</w:t>
            </w:r>
          </w:p>
        </w:tc>
        <w:tc>
          <w:tcPr>
            <w:tcW w:w="3807" w:type="dxa"/>
            <w:vAlign w:val="center"/>
          </w:tcPr>
          <w:p w:rsidR="000835FF" w:rsidRPr="0078552B" w:rsidRDefault="000835F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835FF">
              <w:rPr>
                <w:rFonts w:ascii="宋体" w:hAnsi="宋体"/>
                <w:sz w:val="20"/>
                <w:szCs w:val="20"/>
              </w:rPr>
              <w:t>http://www.cps.zju.edu.cn/58859/list.psp</w:t>
            </w:r>
          </w:p>
        </w:tc>
      </w:tr>
      <w:tr w:rsidR="0078552B" w:rsidRPr="0078552B" w:rsidTr="0078552B">
        <w:trPr>
          <w:trHeight w:hRule="exact" w:val="828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化学工程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化学工程与生物工程学院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http://che.zju.edu.cn/checn/2017/1219/c16303a763899/page.htm</w:t>
            </w:r>
          </w:p>
        </w:tc>
      </w:tr>
    </w:tbl>
    <w:p w:rsidR="00AB4C89" w:rsidRDefault="00AB4C89"/>
    <w:sectPr w:rsidR="00AB4C89" w:rsidSect="007D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32" w:rsidRDefault="00B34E32" w:rsidP="00C00FA0">
      <w:r>
        <w:separator/>
      </w:r>
    </w:p>
  </w:endnote>
  <w:endnote w:type="continuationSeparator" w:id="0">
    <w:p w:rsidR="00B34E32" w:rsidRDefault="00B34E32" w:rsidP="00C0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32" w:rsidRDefault="00B34E32" w:rsidP="00C00FA0">
      <w:r>
        <w:separator/>
      </w:r>
    </w:p>
  </w:footnote>
  <w:footnote w:type="continuationSeparator" w:id="0">
    <w:p w:rsidR="00B34E32" w:rsidRDefault="00B34E32" w:rsidP="00C0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FA0"/>
    <w:rsid w:val="00012B12"/>
    <w:rsid w:val="00024FEF"/>
    <w:rsid w:val="000835FF"/>
    <w:rsid w:val="0009528F"/>
    <w:rsid w:val="0009649F"/>
    <w:rsid w:val="00112FB3"/>
    <w:rsid w:val="00141982"/>
    <w:rsid w:val="00142821"/>
    <w:rsid w:val="00143905"/>
    <w:rsid w:val="00156DF1"/>
    <w:rsid w:val="001A11D6"/>
    <w:rsid w:val="001E495E"/>
    <w:rsid w:val="001E7908"/>
    <w:rsid w:val="00201835"/>
    <w:rsid w:val="00275DEA"/>
    <w:rsid w:val="002855A9"/>
    <w:rsid w:val="00296DD0"/>
    <w:rsid w:val="003028F4"/>
    <w:rsid w:val="003325B3"/>
    <w:rsid w:val="003E699F"/>
    <w:rsid w:val="0042538C"/>
    <w:rsid w:val="00426704"/>
    <w:rsid w:val="004479AC"/>
    <w:rsid w:val="00470B38"/>
    <w:rsid w:val="004D0289"/>
    <w:rsid w:val="004F6A16"/>
    <w:rsid w:val="00537424"/>
    <w:rsid w:val="00545BFD"/>
    <w:rsid w:val="005C0A40"/>
    <w:rsid w:val="005F39D4"/>
    <w:rsid w:val="00661809"/>
    <w:rsid w:val="00661939"/>
    <w:rsid w:val="0066268A"/>
    <w:rsid w:val="006A76D7"/>
    <w:rsid w:val="00721608"/>
    <w:rsid w:val="0078552B"/>
    <w:rsid w:val="007C60F7"/>
    <w:rsid w:val="007D59D9"/>
    <w:rsid w:val="007E1EFE"/>
    <w:rsid w:val="00820CC4"/>
    <w:rsid w:val="00841663"/>
    <w:rsid w:val="00843B83"/>
    <w:rsid w:val="00866898"/>
    <w:rsid w:val="00940C41"/>
    <w:rsid w:val="00945512"/>
    <w:rsid w:val="009C4969"/>
    <w:rsid w:val="009E06F5"/>
    <w:rsid w:val="00A33B47"/>
    <w:rsid w:val="00A70085"/>
    <w:rsid w:val="00A7285E"/>
    <w:rsid w:val="00A923AC"/>
    <w:rsid w:val="00AB4C89"/>
    <w:rsid w:val="00AF7924"/>
    <w:rsid w:val="00B34E32"/>
    <w:rsid w:val="00BA6D09"/>
    <w:rsid w:val="00BB13EC"/>
    <w:rsid w:val="00BB75D7"/>
    <w:rsid w:val="00BD5545"/>
    <w:rsid w:val="00C00FA0"/>
    <w:rsid w:val="00C440FD"/>
    <w:rsid w:val="00C46E72"/>
    <w:rsid w:val="00C71CC0"/>
    <w:rsid w:val="00C85474"/>
    <w:rsid w:val="00CA72BD"/>
    <w:rsid w:val="00CD5C07"/>
    <w:rsid w:val="00CE37B5"/>
    <w:rsid w:val="00D050AD"/>
    <w:rsid w:val="00D15D44"/>
    <w:rsid w:val="00DA03E0"/>
    <w:rsid w:val="00DD798B"/>
    <w:rsid w:val="00E92E8B"/>
    <w:rsid w:val="00E93727"/>
    <w:rsid w:val="00EA6462"/>
    <w:rsid w:val="00ED5A84"/>
    <w:rsid w:val="00F06AE4"/>
    <w:rsid w:val="00F61215"/>
    <w:rsid w:val="00F7569E"/>
    <w:rsid w:val="00FB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6DBE0-F7ED-4F21-93E8-53EEF5A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A0"/>
    <w:rPr>
      <w:sz w:val="18"/>
      <w:szCs w:val="18"/>
    </w:rPr>
  </w:style>
  <w:style w:type="table" w:styleId="a5">
    <w:name w:val="Table Grid"/>
    <w:basedOn w:val="a1"/>
    <w:uiPriority w:val="39"/>
    <w:rsid w:val="00C00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FA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2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YuJiale</dc:creator>
  <cp:lastModifiedBy>HP</cp:lastModifiedBy>
  <cp:revision>12</cp:revision>
  <dcterms:created xsi:type="dcterms:W3CDTF">2019-08-01T02:51:00Z</dcterms:created>
  <dcterms:modified xsi:type="dcterms:W3CDTF">2021-09-13T08:13:00Z</dcterms:modified>
</cp:coreProperties>
</file>