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bCs/>
          <w:spacing w:val="8"/>
          <w:sz w:val="36"/>
          <w:szCs w:val="36"/>
        </w:rPr>
      </w:pPr>
      <w:r>
        <w:rPr>
          <w:rFonts w:hint="eastAsia" w:ascii="宋体" w:hAnsi="宋体"/>
          <w:b/>
          <w:bCs/>
          <w:spacing w:val="8"/>
          <w:sz w:val="36"/>
          <w:szCs w:val="36"/>
        </w:rPr>
        <w:t>浙江大学工程师学院</w:t>
      </w:r>
      <w:r>
        <w:rPr>
          <w:rFonts w:hint="eastAsia" w:ascii="宋体" w:hAnsi="宋体"/>
          <w:b/>
          <w:bCs/>
          <w:spacing w:val="8"/>
          <w:sz w:val="36"/>
          <w:szCs w:val="36"/>
          <w:lang w:eastAsia="zh-CN"/>
        </w:rPr>
        <w:t>创新创业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  <w:lang w:val="en-GB"/>
        </w:rPr>
        <w:t>双硕士项目申请表</w:t>
      </w:r>
    </w:p>
    <w:p>
      <w:pPr>
        <w:spacing w:line="400" w:lineRule="exact"/>
        <w:jc w:val="center"/>
        <w:rPr>
          <w:rFonts w:eastAsia="黑体"/>
          <w:bCs/>
          <w:sz w:val="22"/>
          <w:szCs w:val="22"/>
          <w:lang w:val="en-GB"/>
        </w:rPr>
      </w:pPr>
    </w:p>
    <w:p>
      <w:pPr>
        <w:wordWrap w:val="0"/>
        <w:jc w:val="righ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填表日期：   年   月   日</w:t>
      </w:r>
    </w:p>
    <w:tbl>
      <w:tblPr>
        <w:tblStyle w:val="6"/>
        <w:tblW w:w="9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64"/>
        <w:gridCol w:w="50"/>
        <w:gridCol w:w="95"/>
        <w:gridCol w:w="82"/>
        <w:gridCol w:w="340"/>
        <w:gridCol w:w="592"/>
        <w:gridCol w:w="967"/>
        <w:gridCol w:w="1020"/>
        <w:gridCol w:w="454"/>
        <w:gridCol w:w="961"/>
        <w:gridCol w:w="1029"/>
        <w:gridCol w:w="789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8" w:type="dxa"/>
          </w:tcPr>
          <w:p>
            <w:pPr>
              <w:jc w:val="left"/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23" w:type="dxa"/>
            <w:gridSpan w:val="6"/>
          </w:tcPr>
          <w:p>
            <w:pPr>
              <w:jc w:val="left"/>
            </w:pPr>
          </w:p>
        </w:tc>
        <w:tc>
          <w:tcPr>
            <w:tcW w:w="967" w:type="dxa"/>
          </w:tcPr>
          <w:p>
            <w:pPr>
              <w:jc w:val="left"/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0" w:type="dxa"/>
          </w:tcPr>
          <w:p>
            <w:pPr>
              <w:jc w:val="left"/>
            </w:pPr>
          </w:p>
        </w:tc>
        <w:tc>
          <w:tcPr>
            <w:tcW w:w="1415" w:type="dxa"/>
            <w:gridSpan w:val="2"/>
          </w:tcPr>
          <w:p>
            <w:pPr>
              <w:jc w:val="left"/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18" w:type="dxa"/>
            <w:gridSpan w:val="2"/>
          </w:tcPr>
          <w:p>
            <w:pPr>
              <w:jc w:val="left"/>
            </w:pPr>
          </w:p>
        </w:tc>
        <w:tc>
          <w:tcPr>
            <w:tcW w:w="1586" w:type="dxa"/>
            <w:vMerge w:val="restart"/>
          </w:tcPr>
          <w:p>
            <w:pPr>
              <w:jc w:val="left"/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98" w:type="dxa"/>
          </w:tcPr>
          <w:p>
            <w:pPr>
              <w:jc w:val="left"/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290" w:type="dxa"/>
            <w:gridSpan w:val="7"/>
          </w:tcPr>
          <w:p>
            <w:pPr>
              <w:jc w:val="left"/>
            </w:pPr>
          </w:p>
        </w:tc>
        <w:tc>
          <w:tcPr>
            <w:tcW w:w="1474" w:type="dxa"/>
            <w:gridSpan w:val="2"/>
          </w:tcPr>
          <w:p>
            <w:pPr>
              <w:jc w:val="left"/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79" w:type="dxa"/>
            <w:gridSpan w:val="3"/>
          </w:tcPr>
          <w:p>
            <w:pPr>
              <w:jc w:val="left"/>
            </w:pPr>
          </w:p>
        </w:tc>
        <w:tc>
          <w:tcPr>
            <w:tcW w:w="1586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9" w:type="dxa"/>
            <w:gridSpan w:val="5"/>
          </w:tcPr>
          <w:p>
            <w:pPr>
              <w:jc w:val="left"/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99" w:type="dxa"/>
            <w:gridSpan w:val="3"/>
          </w:tcPr>
          <w:p>
            <w:pPr>
              <w:jc w:val="left"/>
            </w:pPr>
          </w:p>
        </w:tc>
        <w:tc>
          <w:tcPr>
            <w:tcW w:w="1474" w:type="dxa"/>
            <w:gridSpan w:val="2"/>
          </w:tcPr>
          <w:p>
            <w:pPr>
              <w:jc w:val="left"/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779" w:type="dxa"/>
            <w:gridSpan w:val="3"/>
          </w:tcPr>
          <w:p>
            <w:pPr>
              <w:jc w:val="left"/>
            </w:pPr>
          </w:p>
        </w:tc>
        <w:tc>
          <w:tcPr>
            <w:tcW w:w="1586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29" w:type="dxa"/>
            <w:gridSpan w:val="6"/>
          </w:tcPr>
          <w:p>
            <w:pPr>
              <w:jc w:val="left"/>
            </w:pPr>
            <w:r>
              <w:rPr>
                <w:rFonts w:hint="eastAsia"/>
                <w:sz w:val="24"/>
              </w:rPr>
              <w:t>报考专业（领域）</w:t>
            </w:r>
          </w:p>
        </w:tc>
        <w:tc>
          <w:tcPr>
            <w:tcW w:w="5812" w:type="dxa"/>
            <w:gridSpan w:val="7"/>
          </w:tcPr>
          <w:p>
            <w:pPr>
              <w:jc w:val="left"/>
            </w:pPr>
          </w:p>
        </w:tc>
        <w:tc>
          <w:tcPr>
            <w:tcW w:w="1586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07" w:type="dxa"/>
            <w:gridSpan w:val="4"/>
          </w:tcPr>
          <w:p>
            <w:pPr>
              <w:jc w:val="left"/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6234" w:type="dxa"/>
            <w:gridSpan w:val="9"/>
          </w:tcPr>
          <w:p>
            <w:pPr>
              <w:jc w:val="left"/>
            </w:pPr>
          </w:p>
        </w:tc>
        <w:tc>
          <w:tcPr>
            <w:tcW w:w="1586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2" w:type="dxa"/>
            <w:gridSpan w:val="3"/>
            <w:vMerge w:val="restart"/>
          </w:tcPr>
          <w:p>
            <w:pPr>
              <w:jc w:val="left"/>
            </w:pPr>
            <w:r>
              <w:rPr>
                <w:rFonts w:hint="eastAsia"/>
                <w:sz w:val="24"/>
              </w:rPr>
              <w:t>本人通</w:t>
            </w:r>
          </w:p>
          <w:p>
            <w:pPr>
              <w:jc w:val="left"/>
            </w:pPr>
            <w:r>
              <w:rPr>
                <w:rFonts w:hint="eastAsia"/>
                <w:sz w:val="24"/>
              </w:rPr>
              <w:t>讯地址</w:t>
            </w:r>
          </w:p>
        </w:tc>
        <w:tc>
          <w:tcPr>
            <w:tcW w:w="3550" w:type="dxa"/>
            <w:gridSpan w:val="7"/>
            <w:vMerge w:val="restart"/>
          </w:tcPr>
          <w:p>
            <w:pPr>
              <w:jc w:val="left"/>
            </w:pPr>
          </w:p>
        </w:tc>
        <w:tc>
          <w:tcPr>
            <w:tcW w:w="1990" w:type="dxa"/>
            <w:gridSpan w:val="2"/>
          </w:tcPr>
          <w:p>
            <w:pPr>
              <w:jc w:val="left"/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75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2" w:type="dxa"/>
            <w:gridSpan w:val="3"/>
            <w:vMerge w:val="continue"/>
          </w:tcPr>
          <w:p>
            <w:pPr>
              <w:jc w:val="left"/>
            </w:pPr>
          </w:p>
        </w:tc>
        <w:tc>
          <w:tcPr>
            <w:tcW w:w="3550" w:type="dxa"/>
            <w:gridSpan w:val="7"/>
            <w:vMerge w:val="continue"/>
          </w:tcPr>
          <w:p>
            <w:pPr>
              <w:jc w:val="left"/>
            </w:pPr>
          </w:p>
        </w:tc>
        <w:tc>
          <w:tcPr>
            <w:tcW w:w="1990" w:type="dxa"/>
            <w:gridSpan w:val="2"/>
          </w:tcPr>
          <w:p>
            <w:pPr>
              <w:jc w:val="left"/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75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2" w:type="dxa"/>
            <w:gridSpan w:val="3"/>
            <w:vMerge w:val="continue"/>
          </w:tcPr>
          <w:p>
            <w:pPr>
              <w:jc w:val="left"/>
            </w:pPr>
          </w:p>
        </w:tc>
        <w:tc>
          <w:tcPr>
            <w:tcW w:w="3550" w:type="dxa"/>
            <w:gridSpan w:val="7"/>
            <w:vMerge w:val="continue"/>
          </w:tcPr>
          <w:p>
            <w:pPr>
              <w:jc w:val="left"/>
            </w:pPr>
          </w:p>
        </w:tc>
        <w:tc>
          <w:tcPr>
            <w:tcW w:w="1990" w:type="dxa"/>
            <w:gridSpan w:val="2"/>
          </w:tcPr>
          <w:p>
            <w:pPr>
              <w:jc w:val="left"/>
            </w:pPr>
            <w:r>
              <w:rPr>
                <w:rFonts w:hint="eastAsia"/>
                <w:sz w:val="24"/>
              </w:rPr>
              <w:t xml:space="preserve"> E-mail</w:t>
            </w:r>
          </w:p>
        </w:tc>
        <w:tc>
          <w:tcPr>
            <w:tcW w:w="2375" w:type="dxa"/>
            <w:gridSpan w:val="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8" w:type="dxa"/>
            <w:gridSpan w:val="9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毕业学校</w:t>
            </w:r>
          </w:p>
        </w:tc>
        <w:tc>
          <w:tcPr>
            <w:tcW w:w="4819" w:type="dxa"/>
            <w:gridSpan w:val="5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08" w:type="dxa"/>
            <w:gridSpan w:val="9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GB"/>
              </w:rPr>
              <w:t>工作单位</w:t>
            </w:r>
          </w:p>
        </w:tc>
        <w:tc>
          <w:tcPr>
            <w:tcW w:w="4819" w:type="dxa"/>
            <w:gridSpan w:val="5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GB"/>
              </w:rPr>
              <w:t>工作年限（年/月）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327" w:type="dxa"/>
            <w:gridSpan w:val="14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英语成绩：    雅思          托福        CET6级      CET4级</w:t>
            </w:r>
          </w:p>
          <w:p>
            <w:pPr>
              <w:jc w:val="left"/>
              <w:rPr>
                <w:rFonts w:asciiTheme="minorEastAsia" w:hAnsiTheme="minorEastAsia" w:eastAsiaTheme="minorEastAsia"/>
                <w:lang w:val="en-GB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其他外语：    </w:t>
            </w:r>
            <w:r>
              <w:rPr>
                <w:rFonts w:hint="eastAsia" w:asciiTheme="minorEastAsia" w:hAnsiTheme="minorEastAsia" w:eastAsiaTheme="minorEastAsia"/>
                <w:sz w:val="24"/>
                <w:lang w:val="en-GB"/>
              </w:rPr>
              <w:t>语言名称（     ）程度：</w:t>
            </w:r>
            <w:r>
              <w:rPr>
                <w:rFonts w:asciiTheme="minorEastAsia" w:hAnsiTheme="minorEastAsia" w:eastAsiaTheme="minorEastAsia"/>
                <w:sz w:val="24"/>
                <w:lang w:val="en-GB"/>
              </w:rPr>
              <w:sym w:font="Symbol" w:char="F07F"/>
            </w:r>
            <w:r>
              <w:rPr>
                <w:rFonts w:hint="eastAsia" w:asciiTheme="minorEastAsia" w:hAnsiTheme="minorEastAsia" w:eastAsiaTheme="minorEastAsia"/>
                <w:sz w:val="24"/>
                <w:lang w:val="en-GB"/>
              </w:rPr>
              <w:t xml:space="preserve"> 基本   </w:t>
            </w:r>
            <w:r>
              <w:rPr>
                <w:rFonts w:asciiTheme="minorEastAsia" w:hAnsiTheme="minorEastAsia" w:eastAsiaTheme="minorEastAsia"/>
                <w:sz w:val="24"/>
                <w:lang w:val="en-GB"/>
              </w:rPr>
              <w:sym w:font="Symbol" w:char="F07F"/>
            </w:r>
            <w:r>
              <w:rPr>
                <w:rFonts w:hint="eastAsia" w:asciiTheme="minorEastAsia" w:hAnsiTheme="minorEastAsia" w:eastAsiaTheme="minorEastAsia"/>
                <w:sz w:val="24"/>
                <w:lang w:val="en-GB"/>
              </w:rPr>
              <w:t xml:space="preserve"> 一般   </w:t>
            </w:r>
            <w:r>
              <w:rPr>
                <w:rFonts w:asciiTheme="minorEastAsia" w:hAnsiTheme="minorEastAsia" w:eastAsiaTheme="minorEastAsia"/>
                <w:sz w:val="24"/>
                <w:lang w:val="en-GB"/>
              </w:rPr>
              <w:sym w:font="Symbol" w:char="F07F"/>
            </w:r>
            <w:r>
              <w:rPr>
                <w:rFonts w:hint="eastAsia" w:asciiTheme="minorEastAsia" w:hAnsiTheme="minorEastAsia" w:eastAsiaTheme="minorEastAsia"/>
                <w:sz w:val="24"/>
                <w:lang w:val="en-GB"/>
              </w:rPr>
              <w:t xml:space="preserve"> 流利  </w:t>
            </w:r>
            <w:r>
              <w:rPr>
                <w:rFonts w:asciiTheme="minorEastAsia" w:hAnsiTheme="minorEastAsia" w:eastAsiaTheme="minorEastAsia"/>
                <w:sz w:val="24"/>
                <w:lang w:val="en-GB"/>
              </w:rPr>
              <w:sym w:font="Symbol" w:char="F07F"/>
            </w:r>
            <w:r>
              <w:rPr>
                <w:rFonts w:hint="eastAsia" w:asciiTheme="minorEastAsia" w:hAnsiTheme="minorEastAsia" w:eastAsiaTheme="minorEastAsia"/>
                <w:sz w:val="24"/>
                <w:lang w:val="en-GB"/>
              </w:rPr>
              <w:t xml:space="preserve"> 精通</w:t>
            </w:r>
          </w:p>
          <w:p>
            <w:pPr>
              <w:jc w:val="left"/>
              <w:rPr>
                <w:rFonts w:asciiTheme="minorEastAsia" w:hAnsiTheme="minorEastAsia" w:eastAsiaTheme="minorEastAsia"/>
                <w:lang w:val="en-GB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</w:trPr>
        <w:tc>
          <w:tcPr>
            <w:tcW w:w="1362" w:type="dxa"/>
            <w:gridSpan w:val="2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lang w:val="en-GB"/>
              </w:rPr>
            </w:pPr>
            <w:r>
              <w:rPr>
                <w:rFonts w:hint="eastAsia"/>
                <w:sz w:val="24"/>
              </w:rPr>
              <w:t>个人简历：</w:t>
            </w:r>
          </w:p>
          <w:p>
            <w:pPr>
              <w:jc w:val="left"/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学习、工作经历（从本科开始）</w:t>
            </w:r>
          </w:p>
        </w:tc>
        <w:tc>
          <w:tcPr>
            <w:tcW w:w="7965" w:type="dxa"/>
            <w:gridSpan w:val="12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7" w:type="dxa"/>
            <w:gridSpan w:val="14"/>
          </w:tcPr>
          <w:p/>
          <w:p>
            <w:r>
              <w:rPr>
                <w:rFonts w:hint="eastAsia"/>
                <w:sz w:val="24"/>
              </w:rPr>
              <w:t>个人陈述：（申请此双硕士项目的目的、个人优势、学习工作方面的成果奖励等，字数不限，建议用英文）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0" w:hRule="exact"/>
        </w:trPr>
        <w:tc>
          <w:tcPr>
            <w:tcW w:w="9327" w:type="dxa"/>
            <w:gridSpan w:val="14"/>
          </w:tcPr>
          <w:p>
            <w:pPr>
              <w:tabs>
                <w:tab w:val="left" w:pos="5440"/>
              </w:tabs>
            </w:pPr>
            <w:r>
              <w:rPr>
                <w:sz w:val="24"/>
              </w:rPr>
              <w:tab/>
            </w:r>
          </w:p>
        </w:tc>
      </w:tr>
    </w:tbl>
    <w:p>
      <w:pPr>
        <w:ind w:firstLine="5520" w:firstLineChars="2300"/>
        <w:rPr>
          <w:sz w:val="24"/>
        </w:rPr>
      </w:pPr>
    </w:p>
    <w:p>
      <w:pPr>
        <w:ind w:firstLine="5520" w:firstLineChars="2300"/>
        <w:rPr>
          <w:sz w:val="24"/>
        </w:rPr>
      </w:pPr>
      <w:r>
        <w:rPr>
          <w:rFonts w:hint="eastAsia"/>
          <w:sz w:val="24"/>
        </w:rPr>
        <w:t>个人签名：</w:t>
      </w:r>
    </w:p>
    <w:p>
      <w:pPr>
        <w:ind w:firstLine="5640" w:firstLineChars="2350"/>
        <w:rPr>
          <w:sz w:val="24"/>
        </w:rPr>
      </w:pPr>
    </w:p>
    <w:p>
      <w:pPr>
        <w:ind w:firstLine="6000" w:firstLineChars="2500"/>
        <w:rPr>
          <w:sz w:val="24"/>
        </w:rPr>
      </w:pPr>
      <w:r>
        <w:rPr>
          <w:rFonts w:hint="eastAsia"/>
          <w:sz w:val="24"/>
        </w:rPr>
        <w:t>年    月     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C9"/>
    <w:rsid w:val="00184A72"/>
    <w:rsid w:val="0040753B"/>
    <w:rsid w:val="004670C9"/>
    <w:rsid w:val="004D37D7"/>
    <w:rsid w:val="007B12B2"/>
    <w:rsid w:val="008A302D"/>
    <w:rsid w:val="00944B24"/>
    <w:rsid w:val="00A95C62"/>
    <w:rsid w:val="00B70D38"/>
    <w:rsid w:val="00C614C6"/>
    <w:rsid w:val="00C6583D"/>
    <w:rsid w:val="00CD76B1"/>
    <w:rsid w:val="00D0730C"/>
    <w:rsid w:val="00DD1B84"/>
    <w:rsid w:val="00F4142C"/>
    <w:rsid w:val="0ACC683B"/>
    <w:rsid w:val="577441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311</Characters>
  <Lines>2</Lines>
  <Paragraphs>1</Paragraphs>
  <ScaleCrop>false</ScaleCrop>
  <LinksUpToDate>false</LinksUpToDate>
  <CharactersWithSpaces>364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2016-06-13T11:00:00Z</dcterms:created>
  <dc:creator>可 吴</dc:creator>
  <cp:lastModifiedBy>Mr.Mosse</cp:lastModifiedBy>
  <dcterms:modified xsi:type="dcterms:W3CDTF">2018-04-11T06:03:14Z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