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FE" w:rsidRPr="00F02B8A" w:rsidRDefault="00F902FE" w:rsidP="00F902FE">
      <w:pPr>
        <w:rPr>
          <w:rFonts w:ascii="Times New Roman" w:eastAsia="黑体" w:hAnsi="Times New Roman"/>
          <w:b/>
          <w:sz w:val="28"/>
          <w:szCs w:val="28"/>
        </w:rPr>
      </w:pPr>
      <w:bookmarkStart w:id="0" w:name="OLE_LINK3"/>
      <w:bookmarkStart w:id="1" w:name="OLE_LINK4"/>
      <w:r w:rsidRPr="00F02B8A">
        <w:rPr>
          <w:rStyle w:val="a5"/>
          <w:rFonts w:ascii="Times New Roman" w:eastAsia="黑体" w:hAnsi="Times New Roman"/>
          <w:b w:val="0"/>
          <w:color w:val="000000"/>
          <w:sz w:val="28"/>
          <w:szCs w:val="28"/>
        </w:rPr>
        <w:t>附件</w:t>
      </w:r>
      <w:r w:rsidR="00A1206D" w:rsidRPr="00F02B8A">
        <w:rPr>
          <w:rStyle w:val="a5"/>
          <w:rFonts w:ascii="Times New Roman" w:eastAsia="黑体" w:hAnsi="Times New Roman" w:hint="eastAsia"/>
          <w:b w:val="0"/>
          <w:color w:val="000000"/>
          <w:sz w:val="28"/>
          <w:szCs w:val="28"/>
        </w:rPr>
        <w:t>三</w:t>
      </w:r>
    </w:p>
    <w:p w:rsidR="00F902FE" w:rsidRPr="002F1E41" w:rsidRDefault="00A1206D" w:rsidP="00080F9C">
      <w:pPr>
        <w:spacing w:afterLines="50" w:line="700" w:lineRule="exact"/>
        <w:jc w:val="center"/>
        <w:rPr>
          <w:rFonts w:ascii="方正小标宋简体" w:eastAsia="方正小标宋简体" w:hAnsi="Times New Roman"/>
          <w:b/>
          <w:sz w:val="44"/>
          <w:szCs w:val="44"/>
        </w:rPr>
      </w:pPr>
      <w:r w:rsidRPr="00A1206D">
        <w:rPr>
          <w:rFonts w:ascii="方正小标宋简体" w:eastAsia="方正小标宋简体" w:hAnsi="Times New Roman"/>
          <w:b/>
          <w:sz w:val="44"/>
          <w:szCs w:val="44"/>
        </w:rPr>
        <w:t>作者授权</w:t>
      </w:r>
      <w:r w:rsidRPr="00A1206D">
        <w:rPr>
          <w:rFonts w:ascii="方正小标宋简体" w:eastAsia="方正小标宋简体" w:hAnsi="Times New Roman" w:hint="eastAsia"/>
          <w:b/>
          <w:sz w:val="44"/>
          <w:szCs w:val="44"/>
        </w:rPr>
        <w:t>及诚信承诺书</w:t>
      </w:r>
      <w:bookmarkEnd w:id="0"/>
      <w:bookmarkEnd w:id="1"/>
    </w:p>
    <w:p w:rsidR="00F902FE" w:rsidRPr="002F1E41" w:rsidRDefault="00F902FE" w:rsidP="00F902FE">
      <w:pPr>
        <w:spacing w:line="360" w:lineRule="auto"/>
        <w:rPr>
          <w:rFonts w:ascii="仿宋_GB2312" w:eastAsia="仿宋_GB2312" w:hAnsi="Times New Roman"/>
          <w:b/>
          <w:sz w:val="32"/>
          <w:szCs w:val="32"/>
        </w:rPr>
      </w:pPr>
      <w:r w:rsidRPr="002F1E41">
        <w:rPr>
          <w:rFonts w:ascii="仿宋_GB2312" w:eastAsia="仿宋_GB2312" w:hAnsi="Times New Roman" w:hint="eastAsia"/>
          <w:b/>
          <w:sz w:val="32"/>
          <w:szCs w:val="32"/>
        </w:rPr>
        <w:t>浙江</w:t>
      </w:r>
      <w:r w:rsidR="00A1206D">
        <w:rPr>
          <w:rFonts w:ascii="仿宋_GB2312" w:eastAsia="仿宋_GB2312" w:hAnsi="Times New Roman" w:hint="eastAsia"/>
          <w:b/>
          <w:sz w:val="32"/>
          <w:szCs w:val="32"/>
        </w:rPr>
        <w:t>省机械工程学会</w:t>
      </w:r>
      <w:r w:rsidRPr="002F1E41">
        <w:rPr>
          <w:rFonts w:ascii="仿宋_GB2312" w:eastAsia="仿宋_GB2312" w:hAnsi="Times New Roman" w:hint="eastAsia"/>
          <w:b/>
          <w:sz w:val="32"/>
          <w:szCs w:val="32"/>
        </w:rPr>
        <w:t>：</w:t>
      </w:r>
    </w:p>
    <w:p w:rsidR="008557E2" w:rsidRDefault="00F902FE" w:rsidP="00E16356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  <w:u w:val="single"/>
        </w:rPr>
      </w:pPr>
      <w:r w:rsidRPr="002F1E41">
        <w:rPr>
          <w:rFonts w:ascii="仿宋_GB2312" w:eastAsia="仿宋_GB2312" w:hAnsi="Times New Roman" w:hint="eastAsia"/>
          <w:sz w:val="32"/>
          <w:szCs w:val="32"/>
        </w:rPr>
        <w:t>本</w:t>
      </w:r>
      <w:r w:rsidR="008557E2">
        <w:rPr>
          <w:rFonts w:ascii="仿宋_GB2312" w:eastAsia="仿宋_GB2312" w:hAnsi="Times New Roman" w:hint="eastAsia"/>
          <w:sz w:val="32"/>
          <w:szCs w:val="32"/>
        </w:rPr>
        <w:t>团队</w:t>
      </w:r>
      <w:r w:rsidR="00480754"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="006E352D">
        <w:rPr>
          <w:rFonts w:ascii="仿宋_GB2312" w:eastAsia="仿宋_GB2312" w:hAnsi="Times New Roman" w:hint="eastAsia"/>
          <w:sz w:val="32"/>
          <w:szCs w:val="32"/>
        </w:rPr>
        <w:t>(</w:t>
      </w:r>
      <w:r w:rsidR="00480754"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="009A61A0" w:rsidRPr="009A61A0">
        <w:rPr>
          <w:rFonts w:ascii="仿宋_GB2312" w:eastAsia="仿宋_GB2312" w:hAnsi="Times New Roman" w:hint="eastAsia"/>
          <w:sz w:val="24"/>
          <w:szCs w:val="24"/>
        </w:rPr>
        <w:t>全体</w:t>
      </w:r>
      <w:r w:rsidR="00480754">
        <w:rPr>
          <w:rFonts w:ascii="仿宋_GB2312" w:eastAsia="仿宋_GB2312" w:hAnsi="Times New Roman" w:hint="eastAsia"/>
          <w:sz w:val="24"/>
          <w:szCs w:val="24"/>
        </w:rPr>
        <w:t>作者</w:t>
      </w:r>
      <w:r w:rsidR="009A61A0" w:rsidRPr="009A61A0">
        <w:rPr>
          <w:rFonts w:ascii="仿宋_GB2312" w:eastAsia="仿宋_GB2312" w:hAnsi="Times New Roman" w:hint="eastAsia"/>
          <w:sz w:val="24"/>
          <w:szCs w:val="24"/>
        </w:rPr>
        <w:t>姓名</w:t>
      </w:r>
      <w:r w:rsidR="00480754">
        <w:rPr>
          <w:rFonts w:ascii="仿宋_GB2312" w:eastAsia="仿宋_GB2312" w:hAnsi="Times New Roman" w:hint="eastAsia"/>
          <w:sz w:val="24"/>
          <w:szCs w:val="24"/>
        </w:rPr>
        <w:t xml:space="preserve"> </w:t>
      </w:r>
      <w:r w:rsidR="008557E2">
        <w:rPr>
          <w:rFonts w:ascii="仿宋_GB2312" w:eastAsia="仿宋_GB2312" w:hAnsi="Times New Roman" w:hint="eastAsia"/>
          <w:sz w:val="32"/>
          <w:szCs w:val="32"/>
        </w:rPr>
        <w:t>）</w:t>
      </w:r>
      <w:r w:rsidRPr="002F1E41">
        <w:rPr>
          <w:rFonts w:ascii="仿宋_GB2312" w:eastAsia="仿宋_GB2312" w:hAnsi="Times New Roman" w:hint="eastAsia"/>
          <w:sz w:val="32"/>
          <w:szCs w:val="32"/>
        </w:rPr>
        <w:t>同意案例</w:t>
      </w:r>
      <w:r w:rsidR="00F53531">
        <w:rPr>
          <w:rFonts w:ascii="仿宋_GB2312" w:eastAsia="仿宋_GB2312" w:hAnsi="Times New Roman" w:hint="eastAsia"/>
          <w:sz w:val="32"/>
          <w:szCs w:val="32"/>
        </w:rPr>
        <w:t xml:space="preserve">作品（ </w:t>
      </w:r>
      <w:r w:rsidR="00480754" w:rsidRPr="00480754">
        <w:rPr>
          <w:rFonts w:ascii="仿宋_GB2312" w:eastAsia="仿宋_GB2312" w:hAnsi="Times New Roman" w:hint="eastAsia"/>
          <w:sz w:val="24"/>
          <w:szCs w:val="24"/>
        </w:rPr>
        <w:t>作品名称</w:t>
      </w:r>
      <w:r w:rsidR="00F53531">
        <w:rPr>
          <w:rFonts w:ascii="仿宋_GB2312" w:eastAsia="仿宋_GB2312" w:hAnsi="Times New Roman" w:hint="eastAsia"/>
          <w:sz w:val="32"/>
          <w:szCs w:val="32"/>
        </w:rPr>
        <w:t xml:space="preserve"> ）</w:t>
      </w:r>
    </w:p>
    <w:p w:rsidR="00F902FE" w:rsidRPr="002F1E41" w:rsidRDefault="00F902FE" w:rsidP="00E16356">
      <w:pPr>
        <w:spacing w:line="560" w:lineRule="exact"/>
        <w:rPr>
          <w:rFonts w:ascii="仿宋_GB2312" w:eastAsia="仿宋_GB2312" w:hAnsi="Times New Roman"/>
          <w:sz w:val="32"/>
          <w:szCs w:val="32"/>
        </w:rPr>
      </w:pPr>
      <w:r w:rsidRPr="002F1E41">
        <w:rPr>
          <w:rFonts w:ascii="仿宋_GB2312" w:eastAsia="仿宋_GB2312" w:hAnsi="Times New Roman" w:hint="eastAsia"/>
          <w:sz w:val="32"/>
          <w:szCs w:val="32"/>
        </w:rPr>
        <w:t>参加</w:t>
      </w:r>
      <w:r w:rsidR="00F53531" w:rsidRPr="00F53531">
        <w:rPr>
          <w:rFonts w:ascii="仿宋_GB2312" w:eastAsia="仿宋_GB2312" w:hAnsi="Times New Roman"/>
          <w:sz w:val="32"/>
          <w:szCs w:val="32"/>
        </w:rPr>
        <w:t>浙江省研究生工程管理案例大赛</w:t>
      </w:r>
      <w:r w:rsidRPr="002F1E41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F902FE" w:rsidRPr="002F1E41" w:rsidRDefault="00F902FE" w:rsidP="00E16356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F1E41">
        <w:rPr>
          <w:rFonts w:ascii="仿宋_GB2312" w:eastAsia="仿宋_GB2312" w:hAnsi="Times New Roman" w:hint="eastAsia"/>
          <w:sz w:val="32"/>
          <w:szCs w:val="32"/>
        </w:rPr>
        <w:t>本</w:t>
      </w:r>
      <w:r w:rsidR="008557E2">
        <w:rPr>
          <w:rFonts w:ascii="仿宋_GB2312" w:eastAsia="仿宋_GB2312" w:hAnsi="Times New Roman" w:hint="eastAsia"/>
          <w:sz w:val="32"/>
          <w:szCs w:val="32"/>
        </w:rPr>
        <w:t>团队</w:t>
      </w:r>
      <w:r w:rsidR="00043CA0">
        <w:rPr>
          <w:rFonts w:ascii="仿宋_GB2312" w:eastAsia="仿宋_GB2312" w:hAnsi="Times New Roman" w:hint="eastAsia"/>
          <w:sz w:val="32"/>
          <w:szCs w:val="32"/>
        </w:rPr>
        <w:t>全体作者</w:t>
      </w:r>
      <w:r w:rsidRPr="002F1E41">
        <w:rPr>
          <w:rFonts w:ascii="仿宋_GB2312" w:eastAsia="仿宋_GB2312" w:hAnsi="Times New Roman" w:hint="eastAsia"/>
          <w:sz w:val="32"/>
          <w:szCs w:val="32"/>
        </w:rPr>
        <w:t>郑重地作如下声明</w:t>
      </w:r>
      <w:r w:rsidR="00F53531">
        <w:rPr>
          <w:rFonts w:ascii="仿宋_GB2312" w:eastAsia="仿宋_GB2312" w:hAnsi="Times New Roman" w:hint="eastAsia"/>
          <w:sz w:val="32"/>
          <w:szCs w:val="32"/>
        </w:rPr>
        <w:t>和承诺</w:t>
      </w:r>
      <w:r w:rsidR="009A61A0">
        <w:rPr>
          <w:rFonts w:ascii="仿宋_GB2312" w:eastAsia="仿宋_GB2312" w:hAnsi="Times New Roman" w:hint="eastAsia"/>
          <w:sz w:val="32"/>
          <w:szCs w:val="32"/>
        </w:rPr>
        <w:t>，如有不实，本团队将承担一切后果和责任</w:t>
      </w:r>
      <w:r w:rsidRPr="002F1E41">
        <w:rPr>
          <w:rFonts w:ascii="仿宋_GB2312" w:eastAsia="仿宋_GB2312" w:hAnsi="Times New Roman" w:hint="eastAsia"/>
          <w:sz w:val="32"/>
          <w:szCs w:val="32"/>
        </w:rPr>
        <w:t>：</w:t>
      </w:r>
    </w:p>
    <w:p w:rsidR="00F902FE" w:rsidRPr="008557E2" w:rsidRDefault="00F902FE" w:rsidP="00E1635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557E2">
        <w:rPr>
          <w:rFonts w:ascii="Times New Roman" w:eastAsia="仿宋_GB2312" w:hAnsi="Times New Roman"/>
          <w:sz w:val="32"/>
          <w:szCs w:val="32"/>
        </w:rPr>
        <w:t>1.</w:t>
      </w:r>
      <w:r w:rsidR="00080F9C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8557E2">
        <w:rPr>
          <w:rFonts w:ascii="Times New Roman" w:eastAsia="仿宋_GB2312" w:hAnsi="Times New Roman"/>
          <w:sz w:val="32"/>
          <w:szCs w:val="32"/>
        </w:rPr>
        <w:t>该案例</w:t>
      </w:r>
      <w:r w:rsidR="00F53531">
        <w:rPr>
          <w:rFonts w:ascii="Times New Roman" w:eastAsia="仿宋_GB2312" w:hAnsi="Times New Roman" w:hint="eastAsia"/>
          <w:sz w:val="32"/>
          <w:szCs w:val="32"/>
        </w:rPr>
        <w:t>作品</w:t>
      </w:r>
      <w:r w:rsidRPr="008557E2">
        <w:rPr>
          <w:rFonts w:ascii="Times New Roman" w:eastAsia="仿宋_GB2312" w:hAnsi="Times New Roman"/>
          <w:sz w:val="32"/>
          <w:szCs w:val="32"/>
        </w:rPr>
        <w:t>为</w:t>
      </w:r>
      <w:r w:rsidR="009A61A0">
        <w:rPr>
          <w:rFonts w:ascii="Times New Roman" w:eastAsia="仿宋_GB2312" w:hAnsi="Times New Roman" w:hint="eastAsia"/>
          <w:sz w:val="32"/>
          <w:szCs w:val="32"/>
        </w:rPr>
        <w:t>本团队</w:t>
      </w:r>
      <w:r w:rsidRPr="008557E2">
        <w:rPr>
          <w:rFonts w:ascii="Times New Roman" w:eastAsia="仿宋_GB2312" w:hAnsi="Times New Roman"/>
          <w:sz w:val="32"/>
          <w:szCs w:val="32"/>
        </w:rPr>
        <w:t>原创</w:t>
      </w:r>
      <w:r w:rsidR="009A61A0">
        <w:rPr>
          <w:rFonts w:ascii="Times New Roman" w:eastAsia="仿宋_GB2312" w:hAnsi="Times New Roman" w:hint="eastAsia"/>
          <w:sz w:val="32"/>
          <w:szCs w:val="32"/>
        </w:rPr>
        <w:t>，不存在抄袭、剽窃等学术不端行为</w:t>
      </w:r>
      <w:r w:rsidRPr="008557E2">
        <w:rPr>
          <w:rFonts w:ascii="Times New Roman" w:eastAsia="仿宋_GB2312" w:hAnsi="Times New Roman"/>
          <w:sz w:val="32"/>
          <w:szCs w:val="32"/>
        </w:rPr>
        <w:t>。</w:t>
      </w:r>
    </w:p>
    <w:p w:rsidR="00F902FE" w:rsidRPr="008557E2" w:rsidRDefault="00F902FE" w:rsidP="00E1635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557E2">
        <w:rPr>
          <w:rFonts w:ascii="Times New Roman" w:eastAsia="仿宋_GB2312" w:hAnsi="Times New Roman"/>
          <w:sz w:val="32"/>
          <w:szCs w:val="32"/>
        </w:rPr>
        <w:t>2.</w:t>
      </w:r>
      <w:r w:rsidR="00080F9C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8557E2">
        <w:rPr>
          <w:rFonts w:ascii="Times New Roman" w:eastAsia="仿宋_GB2312" w:hAnsi="Times New Roman"/>
          <w:sz w:val="32"/>
          <w:szCs w:val="32"/>
        </w:rPr>
        <w:t>该案例</w:t>
      </w:r>
      <w:r w:rsidR="009A61A0">
        <w:rPr>
          <w:rFonts w:ascii="Times New Roman" w:eastAsia="仿宋_GB2312" w:hAnsi="Times New Roman" w:hint="eastAsia"/>
          <w:sz w:val="32"/>
          <w:szCs w:val="32"/>
        </w:rPr>
        <w:t>作品</w:t>
      </w:r>
      <w:r w:rsidRPr="008557E2">
        <w:rPr>
          <w:rFonts w:ascii="Times New Roman" w:eastAsia="仿宋_GB2312" w:hAnsi="Times New Roman"/>
          <w:sz w:val="32"/>
          <w:szCs w:val="32"/>
        </w:rPr>
        <w:t>所有引用资料均注明出处，不涉及保密与知识产权的侵权等问题，对于署名无异议。</w:t>
      </w:r>
    </w:p>
    <w:p w:rsidR="0019648D" w:rsidRDefault="008557E2" w:rsidP="00E16356">
      <w:pPr>
        <w:spacing w:line="56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  <w:r w:rsidRPr="008557E2">
        <w:rPr>
          <w:rFonts w:ascii="Times New Roman" w:eastAsia="仿宋_GB2312" w:hAnsi="Times New Roman"/>
          <w:sz w:val="32"/>
          <w:szCs w:val="32"/>
        </w:rPr>
        <w:t>3.</w:t>
      </w:r>
      <w:r w:rsidR="00080F9C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9A61A0" w:rsidRPr="008557E2">
        <w:rPr>
          <w:rFonts w:ascii="Times New Roman" w:eastAsia="仿宋_GB2312" w:hAnsi="Times New Roman"/>
          <w:sz w:val="32"/>
          <w:szCs w:val="32"/>
        </w:rPr>
        <w:t>该案例</w:t>
      </w:r>
      <w:r w:rsidR="009A61A0">
        <w:rPr>
          <w:rFonts w:ascii="Times New Roman" w:eastAsia="仿宋_GB2312" w:hAnsi="Times New Roman" w:hint="eastAsia"/>
          <w:sz w:val="32"/>
          <w:szCs w:val="32"/>
        </w:rPr>
        <w:t>作品</w:t>
      </w:r>
      <w:r w:rsidRPr="0019648D">
        <w:rPr>
          <w:rFonts w:ascii="仿宋_GB2312" w:eastAsia="仿宋_GB2312" w:hAnsi="Times New Roman" w:hint="eastAsia"/>
          <w:bCs/>
          <w:sz w:val="32"/>
          <w:szCs w:val="32"/>
        </w:rPr>
        <w:t>已获得案例发生方的授权；</w:t>
      </w:r>
    </w:p>
    <w:p w:rsidR="00F902FE" w:rsidRPr="008557E2" w:rsidRDefault="008557E2" w:rsidP="00E1635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557E2">
        <w:rPr>
          <w:rFonts w:ascii="Times New Roman" w:eastAsia="仿宋_GB2312" w:hAnsi="Times New Roman"/>
          <w:sz w:val="32"/>
          <w:szCs w:val="32"/>
        </w:rPr>
        <w:t>4</w:t>
      </w:r>
      <w:r w:rsidR="00F902FE" w:rsidRPr="008557E2">
        <w:rPr>
          <w:rFonts w:ascii="Times New Roman" w:eastAsia="仿宋_GB2312" w:hAnsi="Times New Roman"/>
          <w:sz w:val="32"/>
          <w:szCs w:val="32"/>
        </w:rPr>
        <w:t>.</w:t>
      </w:r>
      <w:r w:rsidR="00080F9C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F902FE" w:rsidRPr="008557E2">
        <w:rPr>
          <w:rFonts w:ascii="Times New Roman" w:eastAsia="仿宋_GB2312" w:hAnsi="Times New Roman"/>
          <w:sz w:val="32"/>
          <w:szCs w:val="32"/>
        </w:rPr>
        <w:t>该案例</w:t>
      </w:r>
      <w:r w:rsidR="00F53531">
        <w:rPr>
          <w:rFonts w:ascii="Times New Roman" w:eastAsia="仿宋_GB2312" w:hAnsi="Times New Roman" w:hint="eastAsia"/>
          <w:sz w:val="32"/>
          <w:szCs w:val="32"/>
        </w:rPr>
        <w:t>作品</w:t>
      </w:r>
      <w:r w:rsidR="00F902FE" w:rsidRPr="008557E2">
        <w:rPr>
          <w:rFonts w:ascii="Times New Roman" w:eastAsia="仿宋_GB2312" w:hAnsi="Times New Roman"/>
          <w:sz w:val="32"/>
          <w:szCs w:val="32"/>
        </w:rPr>
        <w:t>获</w:t>
      </w:r>
      <w:r w:rsidR="00F53531">
        <w:rPr>
          <w:rFonts w:ascii="Times New Roman" w:eastAsia="仿宋_GB2312" w:hAnsi="Times New Roman" w:hint="eastAsia"/>
          <w:sz w:val="32"/>
          <w:szCs w:val="32"/>
        </w:rPr>
        <w:t>奖</w:t>
      </w:r>
      <w:r w:rsidR="00F902FE" w:rsidRPr="008557E2">
        <w:rPr>
          <w:rFonts w:ascii="Times New Roman" w:eastAsia="仿宋_GB2312" w:hAnsi="Times New Roman"/>
          <w:sz w:val="32"/>
          <w:szCs w:val="32"/>
        </w:rPr>
        <w:t>后，</w:t>
      </w:r>
      <w:r w:rsidR="009A61A0">
        <w:rPr>
          <w:rFonts w:ascii="Times New Roman" w:eastAsia="仿宋_GB2312" w:hAnsi="Times New Roman" w:hint="eastAsia"/>
          <w:sz w:val="32"/>
          <w:szCs w:val="32"/>
        </w:rPr>
        <w:t>本团队</w:t>
      </w:r>
      <w:r w:rsidR="00F902FE" w:rsidRPr="008557E2">
        <w:rPr>
          <w:rFonts w:ascii="Times New Roman" w:eastAsia="仿宋_GB2312" w:hAnsi="Times New Roman"/>
          <w:sz w:val="32"/>
          <w:szCs w:val="32"/>
        </w:rPr>
        <w:t>享有案例</w:t>
      </w:r>
      <w:r w:rsidR="00F53531">
        <w:rPr>
          <w:rFonts w:ascii="Times New Roman" w:eastAsia="仿宋_GB2312" w:hAnsi="Times New Roman" w:hint="eastAsia"/>
          <w:sz w:val="32"/>
          <w:szCs w:val="32"/>
        </w:rPr>
        <w:t>作品</w:t>
      </w:r>
      <w:r w:rsidR="00F902FE" w:rsidRPr="008557E2">
        <w:rPr>
          <w:rFonts w:ascii="Times New Roman" w:eastAsia="仿宋_GB2312" w:hAnsi="Times New Roman"/>
          <w:sz w:val="32"/>
          <w:szCs w:val="32"/>
        </w:rPr>
        <w:t>的署名权、修改权、改编权，</w:t>
      </w:r>
      <w:r w:rsidR="002154FC" w:rsidRPr="00F53531">
        <w:rPr>
          <w:rFonts w:ascii="仿宋_GB2312" w:eastAsia="仿宋_GB2312" w:hAnsi="Times New Roman"/>
          <w:sz w:val="32"/>
          <w:szCs w:val="32"/>
        </w:rPr>
        <w:t>浙江省研究生工程管理案例大赛</w:t>
      </w:r>
      <w:r w:rsidR="002154FC">
        <w:rPr>
          <w:rFonts w:ascii="Times New Roman" w:eastAsia="仿宋_GB2312" w:hAnsi="Times New Roman" w:hint="eastAsia"/>
          <w:sz w:val="32"/>
          <w:szCs w:val="32"/>
        </w:rPr>
        <w:t>竞赛委员会</w:t>
      </w:r>
      <w:r w:rsidR="00F902FE" w:rsidRPr="008557E2">
        <w:rPr>
          <w:rFonts w:ascii="Times New Roman" w:eastAsia="仿宋_GB2312" w:hAnsi="Times New Roman"/>
          <w:sz w:val="32"/>
          <w:szCs w:val="32"/>
        </w:rPr>
        <w:t>享有并有权同意第三方享有案例</w:t>
      </w:r>
      <w:r w:rsidR="009A61A0">
        <w:rPr>
          <w:rFonts w:ascii="Times New Roman" w:eastAsia="仿宋_GB2312" w:hAnsi="Times New Roman" w:hint="eastAsia"/>
          <w:sz w:val="32"/>
          <w:szCs w:val="32"/>
        </w:rPr>
        <w:t>作品</w:t>
      </w:r>
      <w:r w:rsidR="00F902FE" w:rsidRPr="008557E2">
        <w:rPr>
          <w:rFonts w:ascii="Times New Roman" w:eastAsia="仿宋_GB2312" w:hAnsi="Times New Roman"/>
          <w:sz w:val="32"/>
          <w:szCs w:val="32"/>
        </w:rPr>
        <w:t>的复制权、发表权、发行权、信息网络传播权和汇编权</w:t>
      </w:r>
      <w:r w:rsidR="009A61A0">
        <w:rPr>
          <w:rFonts w:ascii="Times New Roman" w:eastAsia="仿宋_GB2312" w:hAnsi="Times New Roman" w:hint="eastAsia"/>
          <w:sz w:val="32"/>
          <w:szCs w:val="32"/>
        </w:rPr>
        <w:t>，</w:t>
      </w:r>
      <w:r w:rsidRPr="008F3A75">
        <w:rPr>
          <w:rFonts w:ascii="Times New Roman" w:eastAsia="仿宋_GB2312" w:hAnsi="Times New Roman"/>
          <w:sz w:val="32"/>
          <w:szCs w:val="32"/>
        </w:rPr>
        <w:t>但不得用于营利性活动。</w:t>
      </w:r>
    </w:p>
    <w:p w:rsidR="00F902FE" w:rsidRPr="008557E2" w:rsidRDefault="00F902FE" w:rsidP="00E1635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557E2">
        <w:rPr>
          <w:rFonts w:ascii="Times New Roman" w:eastAsia="仿宋_GB2312" w:hAnsi="Times New Roman"/>
          <w:sz w:val="32"/>
          <w:szCs w:val="32"/>
        </w:rPr>
        <w:t>本授权</w:t>
      </w:r>
      <w:r w:rsidR="00870F61">
        <w:rPr>
          <w:rFonts w:ascii="Times New Roman" w:eastAsia="仿宋_GB2312" w:hAnsi="Times New Roman" w:hint="eastAsia"/>
          <w:sz w:val="32"/>
          <w:szCs w:val="32"/>
        </w:rPr>
        <w:t>和诚信承诺</w:t>
      </w:r>
      <w:r w:rsidRPr="008557E2">
        <w:rPr>
          <w:rFonts w:ascii="Times New Roman" w:eastAsia="仿宋_GB2312" w:hAnsi="Times New Roman"/>
          <w:sz w:val="32"/>
          <w:szCs w:val="32"/>
        </w:rPr>
        <w:t>书要求</w:t>
      </w:r>
      <w:r w:rsidR="00480754">
        <w:rPr>
          <w:rFonts w:ascii="Times New Roman" w:eastAsia="仿宋_GB2312" w:hAnsi="Times New Roman" w:hint="eastAsia"/>
          <w:sz w:val="32"/>
          <w:szCs w:val="32"/>
        </w:rPr>
        <w:t>团队</w:t>
      </w:r>
      <w:r w:rsidR="008557E2" w:rsidRPr="008557E2">
        <w:rPr>
          <w:rFonts w:ascii="Times New Roman" w:eastAsia="仿宋_GB2312" w:hAnsi="Times New Roman"/>
          <w:sz w:val="32"/>
          <w:szCs w:val="32"/>
        </w:rPr>
        <w:t>所有</w:t>
      </w:r>
      <w:r w:rsidR="00480754">
        <w:rPr>
          <w:rFonts w:ascii="Times New Roman" w:eastAsia="仿宋_GB2312" w:hAnsi="Times New Roman" w:hint="eastAsia"/>
          <w:sz w:val="32"/>
          <w:szCs w:val="32"/>
        </w:rPr>
        <w:t>作者</w:t>
      </w:r>
      <w:r w:rsidRPr="008557E2">
        <w:rPr>
          <w:rFonts w:ascii="Times New Roman" w:eastAsia="仿宋_GB2312" w:hAnsi="Times New Roman"/>
          <w:sz w:val="32"/>
          <w:szCs w:val="32"/>
        </w:rPr>
        <w:t>签字确认，并对各项承诺负全责。</w:t>
      </w:r>
    </w:p>
    <w:p w:rsidR="00F902FE" w:rsidRPr="008557E2" w:rsidRDefault="00F902FE" w:rsidP="00E1635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557E2">
        <w:rPr>
          <w:rFonts w:ascii="Times New Roman" w:eastAsia="仿宋_GB2312" w:hAnsi="Times New Roman"/>
          <w:sz w:val="32"/>
          <w:szCs w:val="32"/>
        </w:rPr>
        <w:t>本授权书所涉及事项对该案例</w:t>
      </w:r>
      <w:r w:rsidR="00870F61">
        <w:rPr>
          <w:rFonts w:ascii="Times New Roman" w:eastAsia="仿宋_GB2312" w:hAnsi="Times New Roman" w:hint="eastAsia"/>
          <w:sz w:val="32"/>
          <w:szCs w:val="32"/>
        </w:rPr>
        <w:t>作品</w:t>
      </w:r>
      <w:r w:rsidRPr="008557E2">
        <w:rPr>
          <w:rFonts w:ascii="Times New Roman" w:eastAsia="仿宋_GB2312" w:hAnsi="Times New Roman"/>
          <w:sz w:val="32"/>
          <w:szCs w:val="32"/>
        </w:rPr>
        <w:t>全体</w:t>
      </w:r>
      <w:r w:rsidR="00480754">
        <w:rPr>
          <w:rFonts w:ascii="Times New Roman" w:eastAsia="仿宋_GB2312" w:hAnsi="Times New Roman" w:hint="eastAsia"/>
          <w:sz w:val="32"/>
          <w:szCs w:val="32"/>
        </w:rPr>
        <w:t>作者</w:t>
      </w:r>
      <w:r w:rsidR="00870F61">
        <w:rPr>
          <w:rFonts w:ascii="Times New Roman" w:eastAsia="仿宋_GB2312" w:hAnsi="Times New Roman" w:hint="eastAsia"/>
          <w:sz w:val="32"/>
          <w:szCs w:val="32"/>
        </w:rPr>
        <w:t>均</w:t>
      </w:r>
      <w:r w:rsidRPr="008557E2">
        <w:rPr>
          <w:rFonts w:ascii="Times New Roman" w:eastAsia="仿宋_GB2312" w:hAnsi="Times New Roman"/>
          <w:sz w:val="32"/>
          <w:szCs w:val="32"/>
        </w:rPr>
        <w:t>具有约束力。</w:t>
      </w:r>
    </w:p>
    <w:p w:rsidR="00F902FE" w:rsidRPr="008557E2" w:rsidRDefault="00870F61" w:rsidP="00AE5085">
      <w:pPr>
        <w:spacing w:line="560" w:lineRule="exact"/>
        <w:ind w:right="1320" w:firstLineChars="400" w:firstLine="1280"/>
        <w:rPr>
          <w:rFonts w:ascii="Times New Roman" w:eastAsia="仿宋_GB2312" w:hAnsi="Times New Roman"/>
          <w:b/>
          <w:color w:val="A6A6A6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全体</w:t>
      </w:r>
      <w:r w:rsidR="00F902FE" w:rsidRPr="008557E2">
        <w:rPr>
          <w:rFonts w:ascii="Times New Roman" w:eastAsia="仿宋_GB2312" w:hAnsi="Times New Roman"/>
          <w:b/>
          <w:sz w:val="32"/>
          <w:szCs w:val="32"/>
        </w:rPr>
        <w:t>作者签名：</w:t>
      </w:r>
      <w:r w:rsidR="00F902FE" w:rsidRPr="008557E2">
        <w:rPr>
          <w:rFonts w:ascii="Times New Roman" w:eastAsia="仿宋_GB2312" w:hAnsi="Times New Roman"/>
          <w:b/>
          <w:sz w:val="32"/>
          <w:szCs w:val="32"/>
        </w:rPr>
        <w:t xml:space="preserve"> </w:t>
      </w:r>
      <w:r w:rsidR="00F902FE" w:rsidRPr="008557E2">
        <w:rPr>
          <w:rFonts w:ascii="Times New Roman" w:eastAsia="仿宋_GB2312" w:hAnsi="Times New Roman"/>
          <w:b/>
          <w:color w:val="A6A6A6"/>
          <w:sz w:val="32"/>
          <w:szCs w:val="32"/>
        </w:rPr>
        <w:t>（手签）</w:t>
      </w:r>
    </w:p>
    <w:p w:rsidR="00870F61" w:rsidRDefault="00F902FE" w:rsidP="00AE5085">
      <w:pPr>
        <w:spacing w:line="560" w:lineRule="exact"/>
        <w:ind w:right="1"/>
        <w:jc w:val="right"/>
        <w:rPr>
          <w:rFonts w:ascii="Times New Roman" w:eastAsia="仿宋_GB2312" w:hAnsi="Times New Roman"/>
          <w:sz w:val="32"/>
          <w:szCs w:val="32"/>
        </w:rPr>
      </w:pPr>
      <w:r w:rsidRPr="008557E2">
        <w:rPr>
          <w:rFonts w:ascii="Times New Roman" w:eastAsia="仿宋_GB2312" w:hAnsi="Times New Roman"/>
          <w:sz w:val="32"/>
          <w:szCs w:val="32"/>
        </w:rPr>
        <w:t>年</w:t>
      </w:r>
      <w:r w:rsidR="009A61A0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8557E2">
        <w:rPr>
          <w:rFonts w:ascii="Times New Roman" w:eastAsia="仿宋_GB2312" w:hAnsi="Times New Roman"/>
          <w:sz w:val="32"/>
          <w:szCs w:val="32"/>
        </w:rPr>
        <w:t>月</w:t>
      </w:r>
      <w:r w:rsidR="009A61A0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8557E2">
        <w:rPr>
          <w:rFonts w:ascii="Times New Roman" w:eastAsia="仿宋_GB2312" w:hAnsi="Times New Roman"/>
          <w:sz w:val="32"/>
          <w:szCs w:val="32"/>
        </w:rPr>
        <w:t>日</w:t>
      </w:r>
      <w:r w:rsidRPr="008557E2">
        <w:rPr>
          <w:rFonts w:ascii="Times New Roman" w:eastAsia="仿宋_GB2312" w:hAnsi="Times New Roman"/>
          <w:sz w:val="32"/>
          <w:szCs w:val="32"/>
        </w:rPr>
        <w:t xml:space="preserve">  </w:t>
      </w:r>
    </w:p>
    <w:p w:rsidR="00AE5085" w:rsidRDefault="00870F61" w:rsidP="00AE5085">
      <w:pPr>
        <w:spacing w:line="560" w:lineRule="exact"/>
        <w:ind w:firstLineChars="400" w:firstLine="1280"/>
        <w:jc w:val="left"/>
        <w:rPr>
          <w:rFonts w:ascii="Times New Roman" w:eastAsia="仿宋_GB2312" w:hAnsi="Times New Roman"/>
          <w:b/>
          <w:color w:val="A6A6A6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指导教师签名</w:t>
      </w:r>
      <w:r w:rsidR="00604F4D" w:rsidRPr="00604F4D">
        <w:rPr>
          <w:rFonts w:ascii="Times New Roman" w:eastAsia="仿宋_GB2312" w:hAnsi="Times New Roman" w:hint="eastAsia"/>
          <w:sz w:val="32"/>
          <w:szCs w:val="32"/>
        </w:rPr>
        <w:t>：</w:t>
      </w:r>
      <w:r w:rsidR="00604F4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8557E2">
        <w:rPr>
          <w:rFonts w:ascii="Times New Roman" w:eastAsia="仿宋_GB2312" w:hAnsi="Times New Roman"/>
          <w:b/>
          <w:color w:val="A6A6A6"/>
          <w:sz w:val="32"/>
          <w:szCs w:val="32"/>
        </w:rPr>
        <w:t>（手签）</w:t>
      </w:r>
      <w:r>
        <w:rPr>
          <w:rFonts w:ascii="Times New Roman" w:eastAsia="仿宋_GB2312" w:hAnsi="Times New Roman" w:hint="eastAsia"/>
          <w:b/>
          <w:color w:val="A6A6A6"/>
          <w:sz w:val="32"/>
          <w:szCs w:val="32"/>
        </w:rPr>
        <w:t xml:space="preserve">           </w:t>
      </w:r>
    </w:p>
    <w:p w:rsidR="00870F61" w:rsidRPr="00870F61" w:rsidRDefault="00870F61" w:rsidP="00AE5085">
      <w:pPr>
        <w:spacing w:line="560" w:lineRule="exact"/>
        <w:jc w:val="right"/>
        <w:rPr>
          <w:rFonts w:ascii="Times New Roman" w:eastAsia="仿宋_GB2312" w:hAnsi="Times New Roman"/>
          <w:sz w:val="32"/>
          <w:szCs w:val="32"/>
        </w:rPr>
      </w:pPr>
      <w:r w:rsidRPr="008557E2"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8557E2">
        <w:rPr>
          <w:rFonts w:ascii="Times New Roman" w:eastAsia="仿宋_GB2312" w:hAnsi="Times New Roman"/>
          <w:sz w:val="32"/>
          <w:szCs w:val="32"/>
        </w:rPr>
        <w:t>月</w:t>
      </w:r>
      <w:r w:rsidR="00604F4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8557E2">
        <w:rPr>
          <w:rFonts w:ascii="Times New Roman" w:eastAsia="仿宋_GB2312" w:hAnsi="Times New Roman"/>
          <w:sz w:val="32"/>
          <w:szCs w:val="32"/>
        </w:rPr>
        <w:t>日</w:t>
      </w:r>
    </w:p>
    <w:sectPr w:rsidR="00870F61" w:rsidRPr="00870F61" w:rsidSect="002A7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F0E" w:rsidRDefault="00ED2F0E" w:rsidP="00F902FE">
      <w:r>
        <w:separator/>
      </w:r>
    </w:p>
  </w:endnote>
  <w:endnote w:type="continuationSeparator" w:id="0">
    <w:p w:rsidR="00ED2F0E" w:rsidRDefault="00ED2F0E" w:rsidP="00F90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F0E" w:rsidRDefault="00ED2F0E" w:rsidP="00F902FE">
      <w:r>
        <w:separator/>
      </w:r>
    </w:p>
  </w:footnote>
  <w:footnote w:type="continuationSeparator" w:id="0">
    <w:p w:rsidR="00ED2F0E" w:rsidRDefault="00ED2F0E" w:rsidP="00F902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2FE"/>
    <w:rsid w:val="00032650"/>
    <w:rsid w:val="00043CA0"/>
    <w:rsid w:val="00080F9C"/>
    <w:rsid w:val="000E2051"/>
    <w:rsid w:val="00154237"/>
    <w:rsid w:val="001877D3"/>
    <w:rsid w:val="0019648D"/>
    <w:rsid w:val="0019735A"/>
    <w:rsid w:val="002154FC"/>
    <w:rsid w:val="002A76C6"/>
    <w:rsid w:val="00390BBA"/>
    <w:rsid w:val="0046706F"/>
    <w:rsid w:val="00480754"/>
    <w:rsid w:val="0055750A"/>
    <w:rsid w:val="00604F4D"/>
    <w:rsid w:val="00657E94"/>
    <w:rsid w:val="00677B6C"/>
    <w:rsid w:val="006E352D"/>
    <w:rsid w:val="008557E2"/>
    <w:rsid w:val="00870F61"/>
    <w:rsid w:val="00880046"/>
    <w:rsid w:val="008C3517"/>
    <w:rsid w:val="008E3D68"/>
    <w:rsid w:val="008F3A75"/>
    <w:rsid w:val="009153DA"/>
    <w:rsid w:val="00976A0A"/>
    <w:rsid w:val="009A61A0"/>
    <w:rsid w:val="009F7CA9"/>
    <w:rsid w:val="00A1206D"/>
    <w:rsid w:val="00A22666"/>
    <w:rsid w:val="00A919F6"/>
    <w:rsid w:val="00AC0253"/>
    <w:rsid w:val="00AD2C1F"/>
    <w:rsid w:val="00AE5085"/>
    <w:rsid w:val="00CF4C77"/>
    <w:rsid w:val="00D46629"/>
    <w:rsid w:val="00D46ADC"/>
    <w:rsid w:val="00D70A1F"/>
    <w:rsid w:val="00E16356"/>
    <w:rsid w:val="00ED2F0E"/>
    <w:rsid w:val="00EE3CAB"/>
    <w:rsid w:val="00EE79E3"/>
    <w:rsid w:val="00EF77E1"/>
    <w:rsid w:val="00F02B8A"/>
    <w:rsid w:val="00F53531"/>
    <w:rsid w:val="00F9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0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02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02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02FE"/>
    <w:rPr>
      <w:sz w:val="18"/>
      <w:szCs w:val="18"/>
    </w:rPr>
  </w:style>
  <w:style w:type="character" w:styleId="a5">
    <w:name w:val="Strong"/>
    <w:qFormat/>
    <w:rsid w:val="00F902FE"/>
    <w:rPr>
      <w:b/>
      <w:bCs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省级省机械工程学会管理员</cp:lastModifiedBy>
  <cp:revision>15</cp:revision>
  <dcterms:created xsi:type="dcterms:W3CDTF">2025-01-25T11:29:00Z</dcterms:created>
  <dcterms:modified xsi:type="dcterms:W3CDTF">2025-02-17T04:55:00Z</dcterms:modified>
</cp:coreProperties>
</file>