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EA" w:rsidRPr="007D404F" w:rsidRDefault="007D404F" w:rsidP="007D404F">
      <w:pPr>
        <w:jc w:val="center"/>
        <w:rPr>
          <w:rFonts w:ascii="方正小标宋简体" w:eastAsia="方正小标宋简体"/>
          <w:b/>
          <w:sz w:val="32"/>
          <w:szCs w:val="32"/>
        </w:rPr>
      </w:pPr>
      <w:r w:rsidRPr="007D404F">
        <w:rPr>
          <w:rFonts w:ascii="方正小标宋简体" w:eastAsia="方正小标宋简体" w:hint="eastAsia"/>
          <w:b/>
          <w:sz w:val="32"/>
          <w:szCs w:val="32"/>
        </w:rPr>
        <w:t>附件1：</w:t>
      </w:r>
      <w:r w:rsidR="008F0039">
        <w:rPr>
          <w:rFonts w:ascii="方正小标宋简体" w:eastAsia="方正小标宋简体" w:hint="eastAsia"/>
          <w:b/>
          <w:sz w:val="32"/>
          <w:szCs w:val="32"/>
        </w:rPr>
        <w:t>研究生</w:t>
      </w:r>
      <w:r w:rsidR="00B836DC">
        <w:rPr>
          <w:rFonts w:ascii="方正小标宋简体" w:eastAsia="方正小标宋简体" w:hint="eastAsia"/>
          <w:b/>
          <w:sz w:val="32"/>
          <w:szCs w:val="32"/>
        </w:rPr>
        <w:t>专业实践训练现场答辩</w:t>
      </w:r>
      <w:r w:rsidRPr="007D404F">
        <w:rPr>
          <w:rFonts w:ascii="方正小标宋简体" w:eastAsia="方正小标宋简体" w:hint="eastAsia"/>
          <w:b/>
          <w:sz w:val="32"/>
          <w:szCs w:val="32"/>
        </w:rPr>
        <w:t>网上确认流程</w:t>
      </w:r>
    </w:p>
    <w:p w:rsidR="007D404F" w:rsidRDefault="007D404F">
      <w:pPr>
        <w:rPr>
          <w:rFonts w:ascii="仿宋_GB2312" w:eastAsia="仿宋_GB2312"/>
          <w:sz w:val="32"/>
          <w:szCs w:val="32"/>
        </w:rPr>
      </w:pPr>
    </w:p>
    <w:p w:rsidR="008A6E6A" w:rsidRDefault="008A6E6A">
      <w:pPr>
        <w:rPr>
          <w:rFonts w:ascii="仿宋_GB2312" w:eastAsia="仿宋_GB2312"/>
          <w:sz w:val="32"/>
          <w:szCs w:val="32"/>
        </w:rPr>
      </w:pPr>
    </w:p>
    <w:p w:rsidR="007D404F"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132715</wp:posOffset>
                </wp:positionV>
                <wp:extent cx="3104515" cy="504825"/>
                <wp:effectExtent l="0" t="0" r="1968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504825"/>
                        </a:xfrm>
                        <a:prstGeom prst="rect">
                          <a:avLst/>
                        </a:prstGeom>
                        <a:gradFill rotWithShape="1">
                          <a:gsLst>
                            <a:gs pos="0">
                              <a:srgbClr val="CCFFFF"/>
                            </a:gs>
                            <a:gs pos="100000">
                              <a:srgbClr val="99CCFF"/>
                            </a:gs>
                          </a:gsLst>
                          <a:lin ang="18900000" scaled="1"/>
                        </a:gradFill>
                        <a:ln w="9525">
                          <a:solidFill>
                            <a:srgbClr val="000000"/>
                          </a:solidFill>
                          <a:miter lim="800000"/>
                          <a:headEnd/>
                          <a:tailEnd/>
                        </a:ln>
                      </wps:spPr>
                      <wps:txbx>
                        <w:txbxContent>
                          <w:p w:rsidR="007859ED" w:rsidRPr="007859ED" w:rsidRDefault="007859ED" w:rsidP="007859ED">
                            <w:pPr>
                              <w:jc w:val="center"/>
                              <w:rPr>
                                <w:rFonts w:ascii="黑体" w:eastAsia="黑体" w:hAnsi="黑体"/>
                                <w:b/>
                                <w:szCs w:val="21"/>
                              </w:rPr>
                            </w:pPr>
                            <w:r w:rsidRPr="007859ED">
                              <w:rPr>
                                <w:rFonts w:ascii="黑体" w:eastAsia="黑体" w:hAnsi="黑体" w:hint="eastAsia"/>
                                <w:b/>
                                <w:szCs w:val="21"/>
                              </w:rPr>
                              <w:t>学生登录系统</w:t>
                            </w:r>
                            <w:hyperlink r:id="rId7" w:history="1">
                              <w:r w:rsidRPr="007859ED">
                                <w:rPr>
                                  <w:rStyle w:val="a6"/>
                                  <w:rFonts w:ascii="黑体" w:eastAsia="黑体" w:hAnsi="黑体" w:cs="Arial" w:hint="eastAsia"/>
                                  <w:szCs w:val="21"/>
                                </w:rPr>
                                <w:t>pisj.zju.edu.cn</w:t>
                              </w:r>
                            </w:hyperlink>
                          </w:p>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（用户名：学号；初始密码：身份证后6位）</w:t>
                            </w:r>
                          </w:p>
                        </w:txbxContent>
                      </wps:txbx>
                      <wps:bodyPr rot="0" vert="horz" wrap="square" lIns="84235" tIns="42116" rIns="84235" bIns="4211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026" type="#_x0000_t202" style="position:absolute;left:0;text-align:left;margin-left:3.2pt;margin-top:10.45pt;width:244.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" fillcolor="#cff">
                <v:fill color2="#9cf" rotate="t" angle="135" focus="100%" type="gradient"/>
                <v:textbox inset="2.33986mm,1.1699mm,2.33986mm,1.1699mm">
                  <w:txbxContent>
                    <w:p w:rsidR="007859ED" w:rsidRPr="007859ED" w:rsidRDefault="007859ED" w:rsidP="007859ED">
                      <w:pPr>
                        <w:jc w:val="center"/>
                        <w:rPr>
                          <w:rFonts w:ascii="黑体" w:eastAsia="黑体" w:hAnsi="黑体"/>
                          <w:b/>
                          <w:szCs w:val="21"/>
                        </w:rPr>
                      </w:pPr>
                      <w:r w:rsidRPr="007859ED">
                        <w:rPr>
                          <w:rFonts w:ascii="黑体" w:eastAsia="黑体" w:hAnsi="黑体" w:hint="eastAsia"/>
                          <w:b/>
                          <w:szCs w:val="21"/>
                        </w:rPr>
                        <w:t>学生登录系统</w:t>
                      </w:r>
                      <w:hyperlink r:id="rId8" w:history="1">
                        <w:r w:rsidRPr="007859ED">
                          <w:rPr>
                            <w:rStyle w:val="a9"/>
                            <w:rFonts w:ascii="黑体" w:eastAsia="黑体" w:hAnsi="黑体" w:cs="Arial" w:hint="eastAsia"/>
                            <w:szCs w:val="21"/>
                          </w:rPr>
                          <w:t>pisj.zju.edu.cn</w:t>
                        </w:r>
                      </w:hyperlink>
                    </w:p>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（用户名：学号；初始密码：身份证后6位）</w:t>
                      </w:r>
                    </w:p>
                  </w:txbxContent>
                </v:textbox>
              </v:shape>
            </w:pict>
          </mc:Fallback>
        </mc:AlternateContent>
      </w:r>
    </w:p>
    <w:p w:rsidR="007D404F"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0288" behindDoc="0" locked="0" layoutInCell="1" allowOverlap="1">
                <wp:simplePos x="0" y="0"/>
                <wp:positionH relativeFrom="column">
                  <wp:posOffset>964565</wp:posOffset>
                </wp:positionH>
                <wp:positionV relativeFrom="paragraph">
                  <wp:posOffset>264160</wp:posOffset>
                </wp:positionV>
                <wp:extent cx="45720" cy="419100"/>
                <wp:effectExtent l="19050" t="0" r="30480" b="38100"/>
                <wp:wrapNone/>
                <wp:docPr id="4" name="下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9100"/>
                        </a:xfrm>
                        <a:prstGeom prst="downArrow">
                          <a:avLst>
                            <a:gd name="adj1" fmla="val 50000"/>
                            <a:gd name="adj2" fmla="val 4999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FF62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5" o:spid="_x0000_s1026" type="#_x0000_t67" style="position:absolute;left:0;text-align:left;margin-left:75.95pt;margin-top:20.8pt;width:3.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" adj="20422" fillcolor="#4f81bd" strokecolor="#385d8a" strokeweight="2pt">
                <v:path arrowok="t"/>
              </v:shape>
            </w:pict>
          </mc:Fallback>
        </mc:AlternateContent>
      </w:r>
    </w:p>
    <w:p w:rsidR="007D404F"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311785</wp:posOffset>
                </wp:positionV>
                <wp:extent cx="5004435" cy="476250"/>
                <wp:effectExtent l="0" t="0" r="24765"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476250"/>
                        </a:xfrm>
                        <a:prstGeom prst="rect">
                          <a:avLst/>
                        </a:prstGeom>
                        <a:gradFill rotWithShape="1">
                          <a:gsLst>
                            <a:gs pos="0">
                              <a:srgbClr val="CCFFFF"/>
                            </a:gs>
                            <a:gs pos="100000">
                              <a:srgbClr val="99CCFF"/>
                            </a:gs>
                          </a:gsLst>
                          <a:lin ang="18900000" scaled="1"/>
                        </a:gradFill>
                        <a:ln w="9525">
                          <a:solidFill>
                            <a:srgbClr val="000000"/>
                          </a:solidFill>
                          <a:miter lim="800000"/>
                          <a:headEnd/>
                          <a:tailEnd/>
                        </a:ln>
                      </wps:spPr>
                      <wps:txbx>
                        <w:txbxContent>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点击左侧</w:t>
                            </w:r>
                            <w:r w:rsidR="00B836DC">
                              <w:rPr>
                                <w:rFonts w:ascii="黑体" w:eastAsia="黑体" w:hAnsi="黑体" w:hint="eastAsia"/>
                                <w:b/>
                                <w:szCs w:val="21"/>
                              </w:rPr>
                              <w:t>“学生申请”-</w:t>
                            </w:r>
                            <w:r w:rsidR="00B836DC" w:rsidRPr="007859ED">
                              <w:rPr>
                                <w:rFonts w:ascii="黑体" w:eastAsia="黑体" w:hAnsi="黑体" w:hint="eastAsia"/>
                                <w:b/>
                                <w:szCs w:val="21"/>
                              </w:rPr>
                              <w:t xml:space="preserve"> </w:t>
                            </w:r>
                            <w:r w:rsidRPr="007859ED">
                              <w:rPr>
                                <w:rFonts w:ascii="黑体" w:eastAsia="黑体" w:hAnsi="黑体" w:hint="eastAsia"/>
                                <w:b/>
                                <w:szCs w:val="21"/>
                              </w:rPr>
                              <w:t>“答辩安排确认”</w:t>
                            </w:r>
                            <w:r w:rsidR="00B836DC">
                              <w:rPr>
                                <w:rFonts w:ascii="黑体" w:eastAsia="黑体" w:hAnsi="黑体" w:hint="eastAsia"/>
                                <w:b/>
                                <w:szCs w:val="21"/>
                              </w:rPr>
                              <w:t>，</w:t>
                            </w:r>
                            <w:r w:rsidRPr="007859ED">
                              <w:rPr>
                                <w:rFonts w:ascii="黑体" w:eastAsia="黑体" w:hAnsi="黑体" w:hint="eastAsia"/>
                                <w:b/>
                                <w:szCs w:val="21"/>
                              </w:rPr>
                              <w:t>查看此次现场答辩安排情况</w:t>
                            </w:r>
                          </w:p>
                        </w:txbxContent>
                      </wps:txbx>
                      <wps:bodyPr rot="0" vert="horz" wrap="square" lIns="84235" tIns="42116" rIns="84235" bIns="42116"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7" type="#_x0000_t202" style="position:absolute;left:0;text-align:left;margin-left:3.2pt;margin-top:24.55pt;width:394.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" fillcolor="#cff">
                <v:fill color2="#9cf" rotate="t" angle="135" focus="100%" type="gradient"/>
                <v:textbox inset="2.33986mm,1.1699mm,2.33986mm,1.1699mm">
                  <w:txbxContent>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点击左侧</w:t>
                      </w:r>
                      <w:r w:rsidR="00B836DC">
                        <w:rPr>
                          <w:rFonts w:ascii="黑体" w:eastAsia="黑体" w:hAnsi="黑体" w:hint="eastAsia"/>
                          <w:b/>
                          <w:szCs w:val="21"/>
                        </w:rPr>
                        <w:t>“学生申请”-</w:t>
                      </w:r>
                      <w:r w:rsidR="00B836DC" w:rsidRPr="007859ED">
                        <w:rPr>
                          <w:rFonts w:ascii="黑体" w:eastAsia="黑体" w:hAnsi="黑体" w:hint="eastAsia"/>
                          <w:b/>
                          <w:szCs w:val="21"/>
                        </w:rPr>
                        <w:t xml:space="preserve"> </w:t>
                      </w:r>
                      <w:r w:rsidRPr="007859ED">
                        <w:rPr>
                          <w:rFonts w:ascii="黑体" w:eastAsia="黑体" w:hAnsi="黑体" w:hint="eastAsia"/>
                          <w:b/>
                          <w:szCs w:val="21"/>
                        </w:rPr>
                        <w:t>“答辩安排确认”</w:t>
                      </w:r>
                      <w:r w:rsidR="00B836DC">
                        <w:rPr>
                          <w:rFonts w:ascii="黑体" w:eastAsia="黑体" w:hAnsi="黑体" w:hint="eastAsia"/>
                          <w:b/>
                          <w:szCs w:val="21"/>
                        </w:rPr>
                        <w:t>，</w:t>
                      </w:r>
                      <w:r w:rsidRPr="007859ED">
                        <w:rPr>
                          <w:rFonts w:ascii="黑体" w:eastAsia="黑体" w:hAnsi="黑体" w:hint="eastAsia"/>
                          <w:b/>
                          <w:szCs w:val="21"/>
                        </w:rPr>
                        <w:t>查看此次现场答辩安排情况</w:t>
                      </w:r>
                    </w:p>
                  </w:txbxContent>
                </v:textbox>
              </v:shape>
            </w:pict>
          </mc:Fallback>
        </mc:AlternateContent>
      </w:r>
    </w:p>
    <w:p w:rsidR="007D404F" w:rsidRDefault="007D404F">
      <w:pPr>
        <w:rPr>
          <w:rFonts w:ascii="仿宋_GB2312" w:eastAsia="仿宋_GB2312"/>
          <w:sz w:val="32"/>
          <w:szCs w:val="32"/>
        </w:rPr>
      </w:pPr>
    </w:p>
    <w:p w:rsidR="007D404F"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4384" behindDoc="0" locked="0" layoutInCell="1" allowOverlap="1" wp14:anchorId="54C57639" wp14:editId="36555355">
                <wp:simplePos x="0" y="0"/>
                <wp:positionH relativeFrom="column">
                  <wp:posOffset>3297555</wp:posOffset>
                </wp:positionH>
                <wp:positionV relativeFrom="paragraph">
                  <wp:posOffset>18415</wp:posOffset>
                </wp:positionV>
                <wp:extent cx="45720" cy="419100"/>
                <wp:effectExtent l="19050" t="0" r="30480" b="38100"/>
                <wp:wrapNone/>
                <wp:docPr id="2" name="下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9100"/>
                        </a:xfrm>
                        <a:prstGeom prst="downArrow">
                          <a:avLst>
                            <a:gd name="adj1" fmla="val 50000"/>
                            <a:gd name="adj2" fmla="val 4999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79CD0" id="下箭头 25" o:spid="_x0000_s1026" type="#_x0000_t67" style="position:absolute;left:0;text-align:left;margin-left:259.65pt;margin-top:1.45pt;width:3.6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" adj="20422" fillcolor="#4f81bd" strokecolor="#385d8a" strokeweight="2pt">
                <v:path arrowok="t"/>
              </v:shape>
            </w:pict>
          </mc:Fallback>
        </mc:AlternateContent>
      </w:r>
      <w:r>
        <w:rPr>
          <w:rFonts w:ascii="仿宋_GB2312" w:eastAsia="仿宋_GB2312"/>
          <w:noProof/>
          <w:sz w:val="32"/>
          <w:szCs w:val="32"/>
        </w:rPr>
        <mc:AlternateContent>
          <mc:Choice Requires="wps">
            <w:drawing>
              <wp:anchor distT="0" distB="0" distL="114300" distR="114300" simplePos="0" relativeHeight="251661312" behindDoc="0" locked="0" layoutInCell="1" allowOverlap="1" wp14:anchorId="026AA991" wp14:editId="50F7D04E">
                <wp:simplePos x="0" y="0"/>
                <wp:positionH relativeFrom="column">
                  <wp:posOffset>964565</wp:posOffset>
                </wp:positionH>
                <wp:positionV relativeFrom="paragraph">
                  <wp:posOffset>18415</wp:posOffset>
                </wp:positionV>
                <wp:extent cx="45720" cy="419100"/>
                <wp:effectExtent l="19050" t="0" r="30480" b="38100"/>
                <wp:wrapNone/>
                <wp:docPr id="11" name="下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9100"/>
                        </a:xfrm>
                        <a:prstGeom prst="downArrow">
                          <a:avLst>
                            <a:gd name="adj1" fmla="val 50000"/>
                            <a:gd name="adj2" fmla="val 4999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C3264A" id="下箭头 25" o:spid="_x0000_s1026" type="#_x0000_t67" style="position:absolute;left:0;text-align:left;margin-left:75.95pt;margin-top:1.45pt;width:3.6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" adj="20422" fillcolor="#4f81bd" strokecolor="#385d8a" strokeweight="2pt">
                <v:path arrowok="t"/>
              </v:shape>
            </w:pict>
          </mc:Fallback>
        </mc:AlternateContent>
      </w:r>
      <w:r>
        <w:rPr>
          <w:rFonts w:ascii="仿宋_GB2312" w:eastAsia="仿宋_GB2312"/>
          <w:noProof/>
          <w:sz w:val="32"/>
          <w:szCs w:val="32"/>
        </w:rPr>
        <mc:AlternateContent>
          <mc:Choice Requires="wps">
            <w:drawing>
              <wp:anchor distT="0" distB="0" distL="114300" distR="114300" simplePos="0" relativeHeight="251665408" behindDoc="0" locked="0" layoutInCell="1" allowOverlap="1" wp14:anchorId="4DFF15C2" wp14:editId="4DF280A7">
                <wp:simplePos x="0" y="0"/>
                <wp:positionH relativeFrom="column">
                  <wp:posOffset>34925</wp:posOffset>
                </wp:positionH>
                <wp:positionV relativeFrom="paragraph">
                  <wp:posOffset>465455</wp:posOffset>
                </wp:positionV>
                <wp:extent cx="2030095" cy="1303020"/>
                <wp:effectExtent l="0" t="0" r="2730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03020"/>
                        </a:xfrm>
                        <a:prstGeom prst="rect">
                          <a:avLst/>
                        </a:prstGeom>
                        <a:gradFill rotWithShape="1">
                          <a:gsLst>
                            <a:gs pos="0">
                              <a:srgbClr val="CCFFFF"/>
                            </a:gs>
                            <a:gs pos="100000">
                              <a:srgbClr val="99CCFF"/>
                            </a:gs>
                          </a:gsLst>
                          <a:lin ang="18900000" scaled="1"/>
                        </a:gradFill>
                        <a:ln w="9525">
                          <a:solidFill>
                            <a:srgbClr val="000000"/>
                          </a:solidFill>
                          <a:miter lim="800000"/>
                          <a:headEnd/>
                          <a:tailEnd/>
                        </a:ln>
                      </wps:spPr>
                      <wps:txbx>
                        <w:txbxContent>
                          <w:p w:rsidR="00043C83" w:rsidRPr="007859ED" w:rsidRDefault="00043C83" w:rsidP="00043C83">
                            <w:pPr>
                              <w:jc w:val="left"/>
                              <w:rPr>
                                <w:rFonts w:ascii="黑体" w:eastAsia="黑体" w:hAnsi="黑体"/>
                                <w:szCs w:val="21"/>
                              </w:rPr>
                            </w:pPr>
                            <w:r>
                              <w:rPr>
                                <w:rFonts w:ascii="黑体" w:eastAsia="黑体" w:hAnsi="黑体" w:hint="eastAsia"/>
                                <w:b/>
                                <w:szCs w:val="21"/>
                              </w:rPr>
                              <w:t>携带《浙江大学工程师学院工程类硕士专业学位研究生专业实践训练考核报告》原件和</w:t>
                            </w:r>
                            <w:r w:rsidR="005D12FD">
                              <w:rPr>
                                <w:rFonts w:ascii="黑体" w:eastAsia="黑体" w:hAnsi="黑体" w:hint="eastAsia"/>
                                <w:b/>
                                <w:szCs w:val="21"/>
                              </w:rPr>
                              <w:t>佐证材料原件和复印件</w:t>
                            </w:r>
                            <w:r>
                              <w:rPr>
                                <w:rFonts w:ascii="黑体" w:eastAsia="黑体" w:hAnsi="黑体" w:hint="eastAsia"/>
                                <w:b/>
                                <w:szCs w:val="21"/>
                              </w:rPr>
                              <w:t>各1份，按期参加现场答辩</w:t>
                            </w:r>
                          </w:p>
                        </w:txbxContent>
                      </wps:txbx>
                      <wps:bodyPr rot="0" vert="horz" wrap="square" lIns="84235" tIns="42116" rIns="84235" bIns="42116"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F15C2" id="_x0000_s1028" type="#_x0000_t202" style="position:absolute;left:0;text-align:left;margin-left:2.75pt;margin-top:36.65pt;width:159.85pt;height:10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" fillcolor="#cff">
                <v:fill color2="#9cf" rotate="t" angle="135" focus="100%" type="gradient"/>
                <v:textbox inset="2.33986mm,1.1699mm,2.33986mm,1.1699mm">
                  <w:txbxContent>
                    <w:p w:rsidR="00043C83" w:rsidRPr="007859ED" w:rsidRDefault="00043C83" w:rsidP="00043C83">
                      <w:pPr>
                        <w:jc w:val="left"/>
                        <w:rPr>
                          <w:rFonts w:ascii="黑体" w:eastAsia="黑体" w:hAnsi="黑体"/>
                          <w:szCs w:val="21"/>
                        </w:rPr>
                      </w:pPr>
                      <w:r>
                        <w:rPr>
                          <w:rFonts w:ascii="黑体" w:eastAsia="黑体" w:hAnsi="黑体" w:hint="eastAsia"/>
                          <w:b/>
                          <w:szCs w:val="21"/>
                        </w:rPr>
                        <w:t>携带《浙江大学工程师学院工程类硕士专业学位研究生专业实践训练考核报告》原件和</w:t>
                      </w:r>
                      <w:r w:rsidR="005D12FD">
                        <w:rPr>
                          <w:rFonts w:ascii="黑体" w:eastAsia="黑体" w:hAnsi="黑体" w:hint="eastAsia"/>
                          <w:b/>
                          <w:szCs w:val="21"/>
                        </w:rPr>
                        <w:t>佐证材料原件和复印件</w:t>
                      </w:r>
                      <w:r>
                        <w:rPr>
                          <w:rFonts w:ascii="黑体" w:eastAsia="黑体" w:hAnsi="黑体" w:hint="eastAsia"/>
                          <w:b/>
                          <w:szCs w:val="21"/>
                        </w:rPr>
                        <w:t>各1份，按期参加现场答辩</w:t>
                      </w:r>
                    </w:p>
                  </w:txbxContent>
                </v:textbox>
              </v:shape>
            </w:pict>
          </mc:Fallback>
        </mc:AlternateContent>
      </w:r>
      <w:r>
        <w:rPr>
          <w:rFonts w:ascii="仿宋_GB2312" w:eastAsia="仿宋_GB2312"/>
          <w:noProof/>
          <w:sz w:val="32"/>
          <w:szCs w:val="32"/>
        </w:rPr>
        <mc:AlternateContent>
          <mc:Choice Requires="wps">
            <w:drawing>
              <wp:anchor distT="0" distB="0" distL="114300" distR="114300" simplePos="0" relativeHeight="251663360" behindDoc="0" locked="0" layoutInCell="1" allowOverlap="1" wp14:anchorId="6B3E63F4" wp14:editId="538D66F3">
                <wp:simplePos x="0" y="0"/>
                <wp:positionH relativeFrom="column">
                  <wp:posOffset>3373755</wp:posOffset>
                </wp:positionH>
                <wp:positionV relativeFrom="paragraph">
                  <wp:posOffset>73660</wp:posOffset>
                </wp:positionV>
                <wp:extent cx="779780" cy="28956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9ED" w:rsidRPr="007859ED" w:rsidRDefault="007859ED" w:rsidP="007859ED">
                            <w:pPr>
                              <w:rPr>
                                <w:rFonts w:ascii="黑体" w:eastAsia="黑体" w:hAnsi="黑体"/>
                                <w:b/>
                                <w:color w:val="FF0000"/>
                              </w:rPr>
                            </w:pPr>
                            <w:r w:rsidRPr="007859ED">
                              <w:rPr>
                                <w:rFonts w:ascii="黑体" w:eastAsia="黑体" w:hAnsi="黑体" w:hint="eastAsia"/>
                                <w:b/>
                                <w:color w:val="FF0000"/>
                              </w:rPr>
                              <w:t>放弃</w:t>
                            </w:r>
                            <w:r w:rsidR="005D12FD">
                              <w:rPr>
                                <w:rFonts w:ascii="黑体" w:eastAsia="黑体" w:hAnsi="黑体" w:hint="eastAsia"/>
                                <w:b/>
                                <w:color w:val="FF0000"/>
                              </w:rPr>
                              <w:t>申请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E63F4" id="文本框 2" o:spid="_x0000_s1029" type="#_x0000_t202" style="position:absolute;left:0;text-align:left;margin-left:265.65pt;margin-top:5.8pt;width:61.4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" filled="f" stroked="f">
                <v:textbox style="mso-fit-shape-to-text:t">
                  <w:txbxContent>
                    <w:p w:rsidR="007859ED" w:rsidRPr="007859ED" w:rsidRDefault="007859ED" w:rsidP="007859ED">
                      <w:pPr>
                        <w:rPr>
                          <w:rFonts w:ascii="黑体" w:eastAsia="黑体" w:hAnsi="黑体"/>
                          <w:b/>
                          <w:color w:val="FF0000"/>
                        </w:rPr>
                      </w:pPr>
                      <w:r w:rsidRPr="007859ED">
                        <w:rPr>
                          <w:rFonts w:ascii="黑体" w:eastAsia="黑体" w:hAnsi="黑体" w:hint="eastAsia"/>
                          <w:b/>
                          <w:color w:val="FF0000"/>
                        </w:rPr>
                        <w:t>放弃</w:t>
                      </w:r>
                      <w:r w:rsidR="005D12FD">
                        <w:rPr>
                          <w:rFonts w:ascii="黑体" w:eastAsia="黑体" w:hAnsi="黑体" w:hint="eastAsia"/>
                          <w:b/>
                          <w:color w:val="FF0000"/>
                        </w:rPr>
                        <w:t>申请</w:t>
                      </w:r>
                    </w:p>
                  </w:txbxContent>
                </v:textbox>
              </v:shape>
            </w:pict>
          </mc:Fallback>
        </mc:AlternateContent>
      </w:r>
      <w:r>
        <w:rPr>
          <w:rFonts w:ascii="仿宋_GB2312" w:eastAsia="仿宋_GB2312"/>
          <w:noProof/>
          <w:sz w:val="32"/>
          <w:szCs w:val="32"/>
        </w:rPr>
        <mc:AlternateContent>
          <mc:Choice Requires="wps">
            <w:drawing>
              <wp:anchor distT="0" distB="0" distL="114300" distR="114300" simplePos="0" relativeHeight="251662336" behindDoc="0" locked="0" layoutInCell="1" allowOverlap="1" wp14:anchorId="72B353E9" wp14:editId="64A71777">
                <wp:simplePos x="0" y="0"/>
                <wp:positionH relativeFrom="column">
                  <wp:posOffset>1043940</wp:posOffset>
                </wp:positionH>
                <wp:positionV relativeFrom="paragraph">
                  <wp:posOffset>88265</wp:posOffset>
                </wp:positionV>
                <wp:extent cx="779780" cy="289560"/>
                <wp:effectExtent l="0" t="0" r="0" b="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9ED" w:rsidRPr="007859ED" w:rsidRDefault="005D12FD" w:rsidP="007859ED">
                            <w:pPr>
                              <w:rPr>
                                <w:rFonts w:ascii="黑体" w:eastAsia="黑体" w:hAnsi="黑体"/>
                                <w:b/>
                                <w:color w:val="FF0000"/>
                              </w:rPr>
                            </w:pPr>
                            <w:r>
                              <w:rPr>
                                <w:rFonts w:ascii="黑体" w:eastAsia="黑体" w:hAnsi="黑体"/>
                                <w:b/>
                                <w:color w:val="FF0000"/>
                              </w:rPr>
                              <w:t>点击申请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B353E9" id="_x0000_s1030" type="#_x0000_t202" style="position:absolute;left:0;text-align:left;margin-left:82.2pt;margin-top:6.95pt;width:61.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" filled="f" stroked="f">
                <v:textbox style="mso-fit-shape-to-text:t">
                  <w:txbxContent>
                    <w:p w:rsidR="007859ED" w:rsidRPr="007859ED" w:rsidRDefault="005D12FD" w:rsidP="007859ED">
                      <w:pPr>
                        <w:rPr>
                          <w:rFonts w:ascii="黑体" w:eastAsia="黑体" w:hAnsi="黑体"/>
                          <w:b/>
                          <w:color w:val="FF0000"/>
                        </w:rPr>
                      </w:pPr>
                      <w:r>
                        <w:rPr>
                          <w:rFonts w:ascii="黑体" w:eastAsia="黑体" w:hAnsi="黑体"/>
                          <w:b/>
                          <w:color w:val="FF0000"/>
                        </w:rPr>
                        <w:t>点击申请</w:t>
                      </w:r>
                    </w:p>
                  </w:txbxContent>
                </v:textbox>
              </v:shape>
            </w:pict>
          </mc:Fallback>
        </mc:AlternateContent>
      </w:r>
    </w:p>
    <w:p w:rsidR="007859ED"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6432" behindDoc="0" locked="0" layoutInCell="1" allowOverlap="1" wp14:anchorId="793C19CD" wp14:editId="11B6CB0E">
                <wp:simplePos x="0" y="0"/>
                <wp:positionH relativeFrom="column">
                  <wp:posOffset>2749550</wp:posOffset>
                </wp:positionH>
                <wp:positionV relativeFrom="paragraph">
                  <wp:posOffset>66675</wp:posOffset>
                </wp:positionV>
                <wp:extent cx="2295525" cy="675005"/>
                <wp:effectExtent l="0" t="0" r="28575" b="1079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75005"/>
                        </a:xfrm>
                        <a:prstGeom prst="rect">
                          <a:avLst/>
                        </a:prstGeom>
                        <a:gradFill rotWithShape="1">
                          <a:gsLst>
                            <a:gs pos="0">
                              <a:srgbClr val="CCFFFF"/>
                            </a:gs>
                            <a:gs pos="100000">
                              <a:srgbClr val="99CCFF"/>
                            </a:gs>
                          </a:gsLst>
                          <a:lin ang="18900000" scaled="1"/>
                        </a:gradFill>
                        <a:ln w="9525">
                          <a:solidFill>
                            <a:srgbClr val="000000"/>
                          </a:solidFill>
                          <a:miter lim="800000"/>
                          <a:headEnd/>
                          <a:tailEnd/>
                        </a:ln>
                      </wps:spPr>
                      <wps:txbx>
                        <w:txbxContent>
                          <w:p w:rsidR="001E6F48" w:rsidRPr="007859ED" w:rsidRDefault="00A56F1A" w:rsidP="005D12FD">
                            <w:pPr>
                              <w:rPr>
                                <w:rFonts w:ascii="黑体" w:eastAsia="黑体" w:hAnsi="黑体"/>
                                <w:szCs w:val="21"/>
                              </w:rPr>
                            </w:pPr>
                            <w:r>
                              <w:rPr>
                                <w:rFonts w:ascii="黑体" w:eastAsia="黑体" w:hAnsi="黑体" w:hint="eastAsia"/>
                                <w:b/>
                                <w:szCs w:val="21"/>
                              </w:rPr>
                              <w:t>参加</w:t>
                            </w:r>
                            <w:r w:rsidR="005E4854">
                              <w:rPr>
                                <w:rFonts w:ascii="黑体" w:eastAsia="黑体" w:hAnsi="黑体" w:hint="eastAsia"/>
                                <w:b/>
                                <w:color w:val="FF0000"/>
                                <w:szCs w:val="21"/>
                              </w:rPr>
                              <w:t>明年</w:t>
                            </w:r>
                            <w:r>
                              <w:rPr>
                                <w:rFonts w:ascii="黑体" w:eastAsia="黑体" w:hAnsi="黑体" w:hint="eastAsia"/>
                                <w:b/>
                                <w:szCs w:val="21"/>
                              </w:rPr>
                              <w:t>学院组织的</w:t>
                            </w:r>
                            <w:r w:rsidR="001E6F48">
                              <w:rPr>
                                <w:rFonts w:ascii="黑体" w:eastAsia="黑体" w:hAnsi="黑体" w:hint="eastAsia"/>
                                <w:b/>
                                <w:szCs w:val="21"/>
                              </w:rPr>
                              <w:t>现场答辩</w:t>
                            </w:r>
                            <w:r>
                              <w:rPr>
                                <w:rFonts w:ascii="黑体" w:eastAsia="黑体" w:hAnsi="黑体" w:hint="eastAsia"/>
                                <w:b/>
                                <w:szCs w:val="21"/>
                              </w:rPr>
                              <w:t>（预计将在</w:t>
                            </w:r>
                            <w:r w:rsidR="005E4854">
                              <w:rPr>
                                <w:rFonts w:ascii="黑体" w:eastAsia="黑体" w:hAnsi="黑体" w:hint="eastAsia"/>
                                <w:b/>
                                <w:szCs w:val="21"/>
                              </w:rPr>
                              <w:t>明年</w:t>
                            </w:r>
                            <w:r w:rsidR="00E274EB">
                              <w:rPr>
                                <w:rFonts w:ascii="黑体" w:eastAsia="黑体" w:hAnsi="黑体" w:hint="eastAsia"/>
                                <w:b/>
                                <w:szCs w:val="21"/>
                              </w:rPr>
                              <w:t>8</w:t>
                            </w:r>
                            <w:r w:rsidR="005D12FD">
                              <w:rPr>
                                <w:rFonts w:ascii="黑体" w:eastAsia="黑体" w:hAnsi="黑体" w:hint="eastAsia"/>
                                <w:b/>
                                <w:szCs w:val="21"/>
                              </w:rPr>
                              <w:t>月</w:t>
                            </w:r>
                            <w:r w:rsidR="00905079">
                              <w:rPr>
                                <w:rFonts w:ascii="黑体" w:eastAsia="黑体" w:hAnsi="黑体" w:hint="eastAsia"/>
                                <w:b/>
                                <w:szCs w:val="21"/>
                              </w:rPr>
                              <w:t>底9月初</w:t>
                            </w:r>
                            <w:r w:rsidR="005D12FD">
                              <w:rPr>
                                <w:rFonts w:ascii="黑体" w:eastAsia="黑体" w:hAnsi="黑体" w:hint="eastAsia"/>
                                <w:b/>
                                <w:szCs w:val="21"/>
                              </w:rPr>
                              <w:t>）</w:t>
                            </w:r>
                          </w:p>
                        </w:txbxContent>
                      </wps:txbx>
                      <wps:bodyPr rot="0" vert="horz" wrap="square" lIns="84235" tIns="42116" rIns="84235" bIns="42116"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16.5pt;margin-top:5.25pt;width:180.75pt;height:5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" fillcolor="#cff">
                <v:fill color2="#9cf" rotate="t" angle="135" focus="100%" type="gradient"/>
                <v:textbox inset="2.33986mm,1.1699mm,2.33986mm,1.1699mm">
                  <w:txbxContent>
                    <w:p w:rsidR="001E6F48" w:rsidRPr="007859ED" w:rsidRDefault="00A56F1A" w:rsidP="005D12FD">
                      <w:pPr>
                        <w:rPr>
                          <w:rFonts w:ascii="黑体" w:eastAsia="黑体" w:hAnsi="黑体"/>
                          <w:szCs w:val="21"/>
                        </w:rPr>
                      </w:pPr>
                      <w:r>
                        <w:rPr>
                          <w:rFonts w:ascii="黑体" w:eastAsia="黑体" w:hAnsi="黑体" w:hint="eastAsia"/>
                          <w:b/>
                          <w:szCs w:val="21"/>
                        </w:rPr>
                        <w:t>参加</w:t>
                      </w:r>
                      <w:r w:rsidR="005E4854">
                        <w:rPr>
                          <w:rFonts w:ascii="黑体" w:eastAsia="黑体" w:hAnsi="黑体" w:hint="eastAsia"/>
                          <w:b/>
                          <w:color w:val="FF0000"/>
                          <w:szCs w:val="21"/>
                        </w:rPr>
                        <w:t>明年</w:t>
                      </w:r>
                      <w:r>
                        <w:rPr>
                          <w:rFonts w:ascii="黑体" w:eastAsia="黑体" w:hAnsi="黑体" w:hint="eastAsia"/>
                          <w:b/>
                          <w:szCs w:val="21"/>
                        </w:rPr>
                        <w:t>学院组织的</w:t>
                      </w:r>
                      <w:r w:rsidR="001E6F48">
                        <w:rPr>
                          <w:rFonts w:ascii="黑体" w:eastAsia="黑体" w:hAnsi="黑体" w:hint="eastAsia"/>
                          <w:b/>
                          <w:szCs w:val="21"/>
                        </w:rPr>
                        <w:t>现场答辩</w:t>
                      </w:r>
                      <w:r>
                        <w:rPr>
                          <w:rFonts w:ascii="黑体" w:eastAsia="黑体" w:hAnsi="黑体" w:hint="eastAsia"/>
                          <w:b/>
                          <w:szCs w:val="21"/>
                        </w:rPr>
                        <w:t>（预计将在</w:t>
                      </w:r>
                      <w:r w:rsidR="005E4854">
                        <w:rPr>
                          <w:rFonts w:ascii="黑体" w:eastAsia="黑体" w:hAnsi="黑体" w:hint="eastAsia"/>
                          <w:b/>
                          <w:szCs w:val="21"/>
                        </w:rPr>
                        <w:t>明年</w:t>
                      </w:r>
                      <w:r w:rsidR="00E274EB">
                        <w:rPr>
                          <w:rFonts w:ascii="黑体" w:eastAsia="黑体" w:hAnsi="黑体" w:hint="eastAsia"/>
                          <w:b/>
                          <w:szCs w:val="21"/>
                        </w:rPr>
                        <w:t>8</w:t>
                      </w:r>
                      <w:r w:rsidR="005D12FD">
                        <w:rPr>
                          <w:rFonts w:ascii="黑体" w:eastAsia="黑体" w:hAnsi="黑体" w:hint="eastAsia"/>
                          <w:b/>
                          <w:szCs w:val="21"/>
                        </w:rPr>
                        <w:t>月</w:t>
                      </w:r>
                      <w:r w:rsidR="00905079">
                        <w:rPr>
                          <w:rFonts w:ascii="黑体" w:eastAsia="黑体" w:hAnsi="黑体" w:hint="eastAsia"/>
                          <w:b/>
                          <w:szCs w:val="21"/>
                        </w:rPr>
                        <w:t>底9月初</w:t>
                      </w:r>
                      <w:r w:rsidR="005D12FD">
                        <w:rPr>
                          <w:rFonts w:ascii="黑体" w:eastAsia="黑体" w:hAnsi="黑体" w:hint="eastAsia"/>
                          <w:b/>
                          <w:szCs w:val="21"/>
                        </w:rPr>
                        <w:t>）</w:t>
                      </w:r>
                    </w:p>
                  </w:txbxContent>
                </v:textbox>
              </v:shape>
            </w:pict>
          </mc:Fallback>
        </mc:AlternateContent>
      </w:r>
    </w:p>
    <w:p w:rsidR="007859ED" w:rsidRDefault="007859ED">
      <w:pPr>
        <w:rPr>
          <w:rFonts w:ascii="仿宋_GB2312" w:eastAsia="仿宋_GB2312"/>
          <w:sz w:val="32"/>
          <w:szCs w:val="32"/>
        </w:rPr>
      </w:pPr>
    </w:p>
    <w:p w:rsidR="00043C83" w:rsidRDefault="00043C83">
      <w:pPr>
        <w:rPr>
          <w:rFonts w:ascii="仿宋_GB2312" w:eastAsia="仿宋_GB2312"/>
          <w:sz w:val="32"/>
          <w:szCs w:val="32"/>
        </w:rPr>
      </w:pPr>
    </w:p>
    <w:p w:rsidR="00043C83" w:rsidRDefault="00043C83">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bookmarkStart w:id="0" w:name="_GoBack"/>
      <w:bookmarkEnd w:id="0"/>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Pr="007D404F" w:rsidRDefault="007D404F">
      <w:pPr>
        <w:rPr>
          <w:rFonts w:ascii="仿宋_GB2312" w:eastAsia="仿宋_GB2312"/>
          <w:sz w:val="32"/>
          <w:szCs w:val="32"/>
        </w:rPr>
      </w:pPr>
    </w:p>
    <w:sectPr w:rsidR="007D404F" w:rsidRPr="007D404F" w:rsidSect="00910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26" w:rsidRDefault="00C76426" w:rsidP="007D404F">
      <w:r>
        <w:separator/>
      </w:r>
    </w:p>
  </w:endnote>
  <w:endnote w:type="continuationSeparator" w:id="0">
    <w:p w:rsidR="00C76426" w:rsidRDefault="00C76426" w:rsidP="007D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26" w:rsidRDefault="00C76426" w:rsidP="007D404F">
      <w:r>
        <w:separator/>
      </w:r>
    </w:p>
  </w:footnote>
  <w:footnote w:type="continuationSeparator" w:id="0">
    <w:p w:rsidR="00C76426" w:rsidRDefault="00C76426" w:rsidP="007D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4F"/>
    <w:rsid w:val="00043C83"/>
    <w:rsid w:val="001E6F48"/>
    <w:rsid w:val="002F7D54"/>
    <w:rsid w:val="00340486"/>
    <w:rsid w:val="0056553B"/>
    <w:rsid w:val="005D12FD"/>
    <w:rsid w:val="005E4854"/>
    <w:rsid w:val="006603E0"/>
    <w:rsid w:val="00773DB3"/>
    <w:rsid w:val="007859ED"/>
    <w:rsid w:val="007C2EB0"/>
    <w:rsid w:val="007D404F"/>
    <w:rsid w:val="00824EC4"/>
    <w:rsid w:val="008A6E6A"/>
    <w:rsid w:val="008F0039"/>
    <w:rsid w:val="00905079"/>
    <w:rsid w:val="009102EA"/>
    <w:rsid w:val="00976415"/>
    <w:rsid w:val="00A56F1A"/>
    <w:rsid w:val="00B836DC"/>
    <w:rsid w:val="00C14550"/>
    <w:rsid w:val="00C76426"/>
    <w:rsid w:val="00CD6DD9"/>
    <w:rsid w:val="00CF21F0"/>
    <w:rsid w:val="00D42B87"/>
    <w:rsid w:val="00E274EB"/>
    <w:rsid w:val="00F0561E"/>
    <w:rsid w:val="00F0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04F"/>
    <w:rPr>
      <w:sz w:val="18"/>
      <w:szCs w:val="18"/>
    </w:rPr>
  </w:style>
  <w:style w:type="paragraph" w:styleId="a4">
    <w:name w:val="footer"/>
    <w:basedOn w:val="a"/>
    <w:link w:val="Char0"/>
    <w:uiPriority w:val="99"/>
    <w:unhideWhenUsed/>
    <w:rsid w:val="007D404F"/>
    <w:pPr>
      <w:tabs>
        <w:tab w:val="center" w:pos="4153"/>
        <w:tab w:val="right" w:pos="8306"/>
      </w:tabs>
      <w:snapToGrid w:val="0"/>
      <w:jc w:val="left"/>
    </w:pPr>
    <w:rPr>
      <w:sz w:val="18"/>
      <w:szCs w:val="18"/>
    </w:rPr>
  </w:style>
  <w:style w:type="character" w:customStyle="1" w:styleId="Char0">
    <w:name w:val="页脚 Char"/>
    <w:basedOn w:val="a0"/>
    <w:link w:val="a4"/>
    <w:uiPriority w:val="99"/>
    <w:rsid w:val="007D404F"/>
    <w:rPr>
      <w:sz w:val="18"/>
      <w:szCs w:val="18"/>
    </w:rPr>
  </w:style>
  <w:style w:type="paragraph" w:styleId="a5">
    <w:name w:val="Balloon Text"/>
    <w:basedOn w:val="a"/>
    <w:link w:val="Char1"/>
    <w:uiPriority w:val="99"/>
    <w:semiHidden/>
    <w:unhideWhenUsed/>
    <w:rsid w:val="007D404F"/>
    <w:rPr>
      <w:sz w:val="18"/>
      <w:szCs w:val="18"/>
    </w:rPr>
  </w:style>
  <w:style w:type="character" w:customStyle="1" w:styleId="Char1">
    <w:name w:val="批注框文本 Char"/>
    <w:basedOn w:val="a0"/>
    <w:link w:val="a5"/>
    <w:uiPriority w:val="99"/>
    <w:semiHidden/>
    <w:rsid w:val="007D404F"/>
    <w:rPr>
      <w:sz w:val="18"/>
      <w:szCs w:val="18"/>
    </w:rPr>
  </w:style>
  <w:style w:type="character" w:styleId="a6">
    <w:name w:val="Hyperlink"/>
    <w:basedOn w:val="a0"/>
    <w:uiPriority w:val="99"/>
    <w:unhideWhenUsed/>
    <w:rsid w:val="007D40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04F"/>
    <w:rPr>
      <w:sz w:val="18"/>
      <w:szCs w:val="18"/>
    </w:rPr>
  </w:style>
  <w:style w:type="paragraph" w:styleId="a4">
    <w:name w:val="footer"/>
    <w:basedOn w:val="a"/>
    <w:link w:val="Char0"/>
    <w:uiPriority w:val="99"/>
    <w:unhideWhenUsed/>
    <w:rsid w:val="007D404F"/>
    <w:pPr>
      <w:tabs>
        <w:tab w:val="center" w:pos="4153"/>
        <w:tab w:val="right" w:pos="8306"/>
      </w:tabs>
      <w:snapToGrid w:val="0"/>
      <w:jc w:val="left"/>
    </w:pPr>
    <w:rPr>
      <w:sz w:val="18"/>
      <w:szCs w:val="18"/>
    </w:rPr>
  </w:style>
  <w:style w:type="character" w:customStyle="1" w:styleId="Char0">
    <w:name w:val="页脚 Char"/>
    <w:basedOn w:val="a0"/>
    <w:link w:val="a4"/>
    <w:uiPriority w:val="99"/>
    <w:rsid w:val="007D404F"/>
    <w:rPr>
      <w:sz w:val="18"/>
      <w:szCs w:val="18"/>
    </w:rPr>
  </w:style>
  <w:style w:type="paragraph" w:styleId="a5">
    <w:name w:val="Balloon Text"/>
    <w:basedOn w:val="a"/>
    <w:link w:val="Char1"/>
    <w:uiPriority w:val="99"/>
    <w:semiHidden/>
    <w:unhideWhenUsed/>
    <w:rsid w:val="007D404F"/>
    <w:rPr>
      <w:sz w:val="18"/>
      <w:szCs w:val="18"/>
    </w:rPr>
  </w:style>
  <w:style w:type="character" w:customStyle="1" w:styleId="Char1">
    <w:name w:val="批注框文本 Char"/>
    <w:basedOn w:val="a0"/>
    <w:link w:val="a5"/>
    <w:uiPriority w:val="99"/>
    <w:semiHidden/>
    <w:rsid w:val="007D404F"/>
    <w:rPr>
      <w:sz w:val="18"/>
      <w:szCs w:val="18"/>
    </w:rPr>
  </w:style>
  <w:style w:type="character" w:styleId="a6">
    <w:name w:val="Hyperlink"/>
    <w:basedOn w:val="a0"/>
    <w:uiPriority w:val="99"/>
    <w:unhideWhenUsed/>
    <w:rsid w:val="007D4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j.zju.edu.cn" TargetMode="External"/><Relationship Id="rId3" Type="http://schemas.openxmlformats.org/officeDocument/2006/relationships/settings" Target="settings.xml"/><Relationship Id="rId7" Type="http://schemas.openxmlformats.org/officeDocument/2006/relationships/hyperlink" Target="http://pisj.zj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luoruoqun@outlook.com</cp:lastModifiedBy>
  <cp:revision>8</cp:revision>
  <dcterms:created xsi:type="dcterms:W3CDTF">2019-06-20T06:21:00Z</dcterms:created>
  <dcterms:modified xsi:type="dcterms:W3CDTF">2019-12-02T00:42:00Z</dcterms:modified>
</cp:coreProperties>
</file>