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235"/>
        <w:tblOverlap w:val="never"/>
        <w:tblW w:w="93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486"/>
        <w:gridCol w:w="1154"/>
        <w:gridCol w:w="3304"/>
        <w:gridCol w:w="19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371" w:type="dxa"/>
            <w:gridSpan w:val="5"/>
            <w:tcBorders>
              <w:top w:val="double" w:color="000000" w:sz="4" w:space="0"/>
              <w:left w:val="double" w:color="000000" w:sz="4" w:space="0"/>
              <w:bottom w:val="single" w:color="000000" w:sz="8" w:space="0"/>
              <w:right w:val="double" w:color="000000" w:sz="4" w:space="0"/>
            </w:tcBorders>
            <w:shd w:val="clear" w:color="auto" w:fill="D8D8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个人基本信息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486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3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41" w:type="dxa"/>
            <w:vMerge w:val="restart"/>
            <w:tcBorders>
              <w:top w:val="single" w:color="000000" w:sz="8" w:space="0"/>
              <w:left w:val="single" w:color="000000" w:sz="8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486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5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专业班级</w:t>
            </w:r>
          </w:p>
        </w:tc>
        <w:tc>
          <w:tcPr>
            <w:tcW w:w="3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41" w:type="dxa"/>
            <w:vMerge w:val="continue"/>
            <w:tcBorders>
              <w:left w:val="single" w:color="000000" w:sz="8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486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是否接受调剂</w:t>
            </w:r>
          </w:p>
        </w:tc>
        <w:tc>
          <w:tcPr>
            <w:tcW w:w="59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Style w:val="7"/>
                <w:rFonts w:ascii="宋体" w:hAnsi="宋体" w:eastAsia="宋体" w:cs="Times New Roman"/>
                <w:lang w:bidi="ar"/>
              </w:rPr>
              <w:t>□接受调剂      □不接受调剂</w:t>
            </w:r>
          </w:p>
        </w:tc>
        <w:tc>
          <w:tcPr>
            <w:tcW w:w="1941" w:type="dxa"/>
            <w:vMerge w:val="continue"/>
            <w:tcBorders>
              <w:left w:val="single" w:color="000000" w:sz="8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486" w:type="dxa"/>
            <w:vMerge w:val="restart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联系方式</w:t>
            </w:r>
          </w:p>
        </w:tc>
        <w:tc>
          <w:tcPr>
            <w:tcW w:w="26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电子邮箱</w:t>
            </w:r>
          </w:p>
        </w:tc>
        <w:tc>
          <w:tcPr>
            <w:tcW w:w="33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41" w:type="dxa"/>
            <w:vMerge w:val="continue"/>
            <w:tcBorders>
              <w:left w:val="single" w:color="000000" w:sz="8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486" w:type="dxa"/>
            <w:vMerge w:val="continue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6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联系方式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41" w:type="dxa"/>
            <w:vMerge w:val="continue"/>
            <w:tcBorders>
              <w:left w:val="single" w:color="000000" w:sz="8" w:space="0"/>
              <w:bottom w:val="single" w:color="auto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486" w:type="dxa"/>
            <w:vMerge w:val="restart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意向部门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（可多选）</w:t>
            </w:r>
          </w:p>
        </w:tc>
        <w:tc>
          <w:tcPr>
            <w:tcW w:w="7885" w:type="dxa"/>
            <w:gridSpan w:val="4"/>
            <w:tcBorders>
              <w:top w:val="single" w:color="000000" w:sz="8" w:space="0"/>
              <w:left w:val="single" w:color="000000" w:sz="8" w:space="0"/>
              <w:bottom w:val="nil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Style w:val="7"/>
                <w:rFonts w:ascii="宋体" w:hAnsi="宋体" w:eastAsia="宋体" w:cs="Times New Roman"/>
                <w:lang w:bidi="ar"/>
              </w:rPr>
            </w:pPr>
            <w:r>
              <w:rPr>
                <w:rStyle w:val="7"/>
                <w:rFonts w:ascii="宋体" w:hAnsi="宋体" w:eastAsia="宋体" w:cs="Times New Roman"/>
                <w:lang w:bidi="ar"/>
              </w:rPr>
              <w:t>□文体活动部     □新闻信息部      □学术发展部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486" w:type="dxa"/>
            <w:vMerge w:val="continue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88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Style w:val="7"/>
                <w:rFonts w:ascii="宋体" w:hAnsi="宋体" w:eastAsia="宋体" w:cs="Times New Roman"/>
                <w:lang w:bidi="ar"/>
              </w:rPr>
            </w:pPr>
            <w:r>
              <w:rPr>
                <w:rStyle w:val="7"/>
                <w:rFonts w:ascii="宋体" w:hAnsi="宋体" w:eastAsia="宋体" w:cs="Times New Roman"/>
                <w:lang w:bidi="ar"/>
              </w:rPr>
              <w:t>□公共事务部     □社团理事部      □对外交流部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486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特长爱好</w:t>
            </w:r>
          </w:p>
        </w:tc>
        <w:tc>
          <w:tcPr>
            <w:tcW w:w="788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1486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学生社团工作经历</w:t>
            </w:r>
          </w:p>
        </w:tc>
        <w:tc>
          <w:tcPr>
            <w:tcW w:w="788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9371" w:type="dxa"/>
            <w:gridSpan w:val="5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double" w:color="000000" w:sz="4" w:space="0"/>
            </w:tcBorders>
            <w:shd w:val="clear" w:color="auto" w:fill="D8D8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请回答下列问题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9371" w:type="dxa"/>
            <w:gridSpan w:val="5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Style w:val="9"/>
                <w:rFonts w:ascii="Times New Roman" w:hAnsi="Times New Roman" w:eastAsia="宋体" w:cs="Times New Roman"/>
                <w:sz w:val="21"/>
                <w:szCs w:val="21"/>
                <w:lang w:bidi="ar"/>
              </w:rPr>
              <w:t>针对你所填报的职位，你具有怎样的优势？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  <w:jc w:val="center"/>
        </w:trPr>
        <w:tc>
          <w:tcPr>
            <w:tcW w:w="9371" w:type="dxa"/>
            <w:gridSpan w:val="5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9371" w:type="dxa"/>
            <w:gridSpan w:val="5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doub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Style w:val="9"/>
                <w:rFonts w:ascii="Times New Roman" w:hAnsi="Times New Roman" w:eastAsia="宋体" w:cs="Times New Roman"/>
                <w:sz w:val="21"/>
                <w:szCs w:val="21"/>
                <w:lang w:bidi="ar"/>
              </w:rPr>
              <w:t>结合你所填报的职位，请谈一谈你今后的工作设想（可附页）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7" w:hRule="atLeast"/>
          <w:jc w:val="center"/>
        </w:trPr>
        <w:tc>
          <w:tcPr>
            <w:tcW w:w="9371" w:type="dxa"/>
            <w:gridSpan w:val="5"/>
            <w:tcBorders>
              <w:top w:val="single" w:color="000000" w:sz="8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浙江大学工程师学院研究生会部长团报名表</w:t>
      </w:r>
    </w:p>
    <w:p>
      <w:pPr>
        <w:widowControl/>
        <w:spacing w:line="26" w:lineRule="atLeast"/>
        <w:ind w:firstLine="42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注：请于202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</w:t>
      </w:r>
      <w:r>
        <w:rPr>
          <w:rFonts w:ascii="Times New Roman" w:hAnsi="Times New Roman" w:eastAsia="宋体" w:cs="Times New Roman"/>
          <w:szCs w:val="21"/>
        </w:rPr>
        <w:t>年1月7日24:00前将报名表和竞选PPT以“部长团报名-拟报部门-姓名”为邮件名发送至邮箱</w:t>
      </w:r>
      <w:r>
        <w:fldChar w:fldCharType="begin"/>
      </w:r>
      <w:r>
        <w:instrText xml:space="preserve"> HYPERLINK "mailto:22060737@zju.edu.cn" </w:instrText>
      </w:r>
      <w:r>
        <w:fldChar w:fldCharType="separate"/>
      </w:r>
      <w:r>
        <w:rPr>
          <w:rStyle w:val="6"/>
          <w:rFonts w:ascii="Times New Roman" w:hAnsi="Times New Roman" w:eastAsia="宋体" w:cs="Times New Roman"/>
          <w:szCs w:val="21"/>
        </w:rPr>
        <w:t>22060737@zju.edu.cn</w:t>
      </w:r>
      <w:r>
        <w:rPr>
          <w:rStyle w:val="6"/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，如有问题请联系</w:t>
      </w:r>
      <w:r>
        <w:rPr>
          <w:rFonts w:hint="eastAsia" w:ascii="Times New Roman" w:hAnsi="Times New Roman" w:eastAsia="宋体" w:cs="Times New Roman"/>
          <w:szCs w:val="21"/>
        </w:rPr>
        <w:t>周</w:t>
      </w:r>
      <w:r>
        <w:rPr>
          <w:rFonts w:ascii="Times New Roman" w:hAnsi="Times New Roman" w:eastAsia="宋体" w:cs="Times New Roman"/>
          <w:szCs w:val="21"/>
        </w:rPr>
        <w:t>同学：15850729008。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6396226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027A9"/>
    <w:rsid w:val="00104A69"/>
    <w:rsid w:val="00276398"/>
    <w:rsid w:val="002A564E"/>
    <w:rsid w:val="002E4D07"/>
    <w:rsid w:val="003218EE"/>
    <w:rsid w:val="00430E4A"/>
    <w:rsid w:val="00482BDE"/>
    <w:rsid w:val="004E316C"/>
    <w:rsid w:val="005835D0"/>
    <w:rsid w:val="005C4F44"/>
    <w:rsid w:val="00617411"/>
    <w:rsid w:val="006B3733"/>
    <w:rsid w:val="006F5FC5"/>
    <w:rsid w:val="007115F5"/>
    <w:rsid w:val="007838DB"/>
    <w:rsid w:val="007B4EBF"/>
    <w:rsid w:val="009B3447"/>
    <w:rsid w:val="00A006AB"/>
    <w:rsid w:val="00AC319A"/>
    <w:rsid w:val="00ED7CB1"/>
    <w:rsid w:val="00EF017E"/>
    <w:rsid w:val="00FD1E91"/>
    <w:rsid w:val="0D9C38C5"/>
    <w:rsid w:val="184027A9"/>
    <w:rsid w:val="3E48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font21"/>
    <w:basedOn w:val="5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8">
    <w:name w:val="font01"/>
    <w:basedOn w:val="5"/>
    <w:qFormat/>
    <w:uiPriority w:val="0"/>
    <w:rPr>
      <w:rFonts w:ascii="Wingdings 2" w:hAnsi="Wingdings 2" w:eastAsia="Wingdings 2" w:cs="Wingdings 2"/>
      <w:color w:val="000000"/>
      <w:sz w:val="21"/>
      <w:szCs w:val="21"/>
      <w:u w:val="none"/>
    </w:rPr>
  </w:style>
  <w:style w:type="character" w:customStyle="1" w:styleId="9">
    <w:name w:val="font4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60</Words>
  <Characters>342</Characters>
  <Lines>2</Lines>
  <Paragraphs>1</Paragraphs>
  <TotalTime>8</TotalTime>
  <ScaleCrop>false</ScaleCrop>
  <LinksUpToDate>false</LinksUpToDate>
  <CharactersWithSpaces>401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2021-01-04T14:53:00Z</dcterms:created>
  <dc:creator>Administrator</dc:creator>
  <cp:lastModifiedBy>hp</cp:lastModifiedBy>
  <dcterms:modified xsi:type="dcterms:W3CDTF">2022-01-05T08:43:38Z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CA6CBD7E4E8F4DF497B38301CFE9F606</vt:lpwstr>
  </property>
</Properties>
</file>