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2889" w14:textId="5E5BBEDF" w:rsidR="006F6AA3" w:rsidRDefault="00C00220" w:rsidP="00C00220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附件</w:t>
      </w:r>
      <w:r w:rsidR="005E7495">
        <w:rPr>
          <w:rFonts w:ascii="Times New Roman" w:eastAsia="仿宋_GB2312" w:hAnsi="Times New Roman" w:cs="Times New Roman"/>
          <w:sz w:val="28"/>
          <w:szCs w:val="32"/>
        </w:rPr>
        <w:t>2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：</w:t>
      </w:r>
    </w:p>
    <w:p w14:paraId="188DABF5" w14:textId="2947428C" w:rsidR="00C00220" w:rsidRPr="00C00220" w:rsidRDefault="00C00220" w:rsidP="00C00220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 w:rsidRPr="00C00220">
        <w:rPr>
          <w:rFonts w:ascii="方正小标宋简体" w:eastAsia="方正小标宋简体" w:hAnsi="Times New Roman" w:cs="Times New Roman" w:hint="eastAsia"/>
          <w:sz w:val="32"/>
          <w:szCs w:val="36"/>
        </w:rPr>
        <w:t>工程师学院202</w:t>
      </w:r>
      <w:r w:rsidR="004370E3">
        <w:rPr>
          <w:rFonts w:ascii="方正小标宋简体" w:eastAsia="方正小标宋简体" w:hAnsi="Times New Roman" w:cs="Times New Roman"/>
          <w:sz w:val="32"/>
          <w:szCs w:val="36"/>
        </w:rPr>
        <w:t>5</w:t>
      </w:r>
      <w:r w:rsidRPr="00C00220">
        <w:rPr>
          <w:rFonts w:ascii="方正小标宋简体" w:eastAsia="方正小标宋简体" w:hAnsi="Times New Roman" w:cs="Times New Roman" w:hint="eastAsia"/>
          <w:sz w:val="32"/>
          <w:szCs w:val="36"/>
        </w:rPr>
        <w:t>届优秀毕业研究生名额划分表</w:t>
      </w:r>
    </w:p>
    <w:tbl>
      <w:tblPr>
        <w:tblpPr w:leftFromText="180" w:rightFromText="180" w:vertAnchor="page" w:horzAnchor="margin" w:tblpY="2695"/>
        <w:tblW w:w="8217" w:type="dxa"/>
        <w:tblLook w:val="04A0" w:firstRow="1" w:lastRow="0" w:firstColumn="1" w:lastColumn="0" w:noHBand="0" w:noVBand="1"/>
      </w:tblPr>
      <w:tblGrid>
        <w:gridCol w:w="3823"/>
        <w:gridCol w:w="2551"/>
        <w:gridCol w:w="1843"/>
      </w:tblGrid>
      <w:tr w:rsidR="00D7684F" w:rsidRPr="001A318F" w14:paraId="42847A40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3324D" w14:textId="77777777" w:rsidR="00D7684F" w:rsidRPr="001A318F" w:rsidRDefault="00D7684F" w:rsidP="00CD4B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31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69182" w14:textId="77777777" w:rsidR="00D7684F" w:rsidRPr="001A318F" w:rsidRDefault="00D7684F" w:rsidP="00CD4B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1A31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校优毕业生</w:t>
            </w:r>
            <w:proofErr w:type="gramEnd"/>
            <w:r w:rsidRPr="001A31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EE22" w14:textId="77777777" w:rsidR="00D7684F" w:rsidRPr="001A318F" w:rsidRDefault="00D7684F" w:rsidP="00CD4B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31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省优毕业生名额</w:t>
            </w:r>
          </w:p>
        </w:tc>
      </w:tr>
      <w:tr w:rsidR="00D7684F" w:rsidRPr="001A318F" w14:paraId="75943699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B24D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bookmarkStart w:id="0" w:name="OLE_LINK1"/>
            <w:bookmarkStart w:id="1" w:name="_Hlk189754151"/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2214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0D93" w14:textId="4FD87948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955F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3566AE43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8AA9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2215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7E55" w14:textId="40D3C2F4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4B7D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7266F2B0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0E7E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2216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8A0D" w14:textId="4A048E9C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CEDF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7776DD44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342F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2217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E4FF" w14:textId="432130D7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B68C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5721597A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73B0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2218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371B" w14:textId="321EC0DF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DC4E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08B74F80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7F8D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2219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B4D2" w14:textId="22CBA0FA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AE1C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7AB5BAD4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1A77B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2220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423C" w14:textId="7B03186D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B670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1C011981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568C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2221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6691" w14:textId="145551B5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B1A6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721F9A44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286D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0926" w14:textId="45D0FBC9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E40D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35780695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E10D9" w14:textId="6C6D350F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工程博士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74D1F" w14:textId="398DD9A3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7D0D" w14:textId="77777777" w:rsidR="00D7684F" w:rsidRPr="001A318F" w:rsidRDefault="00D7684F" w:rsidP="003C07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4A656CFA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5812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工业工程与管理</w:t>
            </w:r>
            <w:r w:rsidRPr="00C0022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5848" w14:textId="51C08ADC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7CE6" w14:textId="1C142896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085F40D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A277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机器人与智能制造工程项目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20BF" w14:textId="147E8A88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2DE8" w14:textId="4C65B525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188DC98B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573C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空天海高端制造技术及装备项目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6EE5" w14:textId="597B415B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09E0" w14:textId="74E31E2F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7956D24C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93F1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宁波分院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2201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8936" w14:textId="25DBF17B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A752" w14:textId="4809F7CC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3C49AAE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A1D4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宁波分院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468E" w14:textId="02C2D341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6A1D" w14:textId="4174175D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127E4D6A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EBBE6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宁波分院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2203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8D712" w14:textId="33FE5B90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A309" w14:textId="1DB124DA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3C5D87A2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9761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宁波分院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2204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307D" w14:textId="11BFC275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7FD4F" w14:textId="2FDF7F69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7A4CEE8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13B6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宁波分院物流班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2AFD" w14:textId="350649D6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DCEA" w14:textId="77777777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7684F" w:rsidRPr="001A318F" w14:paraId="332AEDB5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26236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汽车工程及其智能化项目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C06C" w14:textId="5EC0FD1D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B79E" w14:textId="2C27AC2C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56D4371D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1345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衢州分院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2201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173C" w14:textId="24CA98DF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2A65" w14:textId="0904E356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26A9D92D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25E2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人工智能药学项目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B02E" w14:textId="33B72764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CA33" w14:textId="1B921B6F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0F09D03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543C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数据科学与工程项目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F9F8" w14:textId="7DC10C00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8A05" w14:textId="4F3325D9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ED82ACE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4299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台州分院（筹）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2201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02F3" w14:textId="14F0F4FC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04EF" w14:textId="783FDC55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4437874E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DC7B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先进材料与高端制造项目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65C4" w14:textId="5A7A9132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0744" w14:textId="44F4954D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0A37D28B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9FBE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新能源电网技术与</w:t>
            </w:r>
            <w:proofErr w:type="gramStart"/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绿氢项目</w:t>
            </w:r>
            <w:proofErr w:type="gramEnd"/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38C9" w14:textId="3028223D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7A12" w14:textId="76107E84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7234C5A9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D559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医疗健康创新工程项目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9DB74" w14:textId="02FC1974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F696" w14:textId="71D27C18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05247906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D742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移动智慧物联网项目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3D68" w14:textId="0A1EBADE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C042" w14:textId="32EFA586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7684F" w:rsidRPr="001A318F" w14:paraId="6807317B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94DF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智慧交通项目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EBB5" w14:textId="378202B7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45B7" w14:textId="2EADC273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6A4A082A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17C4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智慧能源项目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C9CD" w14:textId="03192B0A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BD4D" w14:textId="5B09752A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D7684F" w:rsidRPr="001A318F" w14:paraId="21EE5D5F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2141" w14:textId="77777777" w:rsidR="00D7684F" w:rsidRPr="00C00220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NGICS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大平台工业控制系统综合安全项目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2022</w:t>
            </w: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8F17" w14:textId="254A16F5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3C07C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4BA3" w14:textId="14E0BFBA" w:rsidR="00D7684F" w:rsidRPr="00BC6007" w:rsidRDefault="00D7684F" w:rsidP="003C07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bookmarkEnd w:id="1"/>
      <w:tr w:rsidR="00D7684F" w:rsidRPr="001A318F" w14:paraId="0C3F4DB8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BEFB" w14:textId="77777777" w:rsidR="00D7684F" w:rsidRPr="00C00220" w:rsidRDefault="00D7684F" w:rsidP="00BC60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延期生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CABC5" w14:textId="4AAF799E" w:rsidR="00D7684F" w:rsidRPr="00BC6007" w:rsidRDefault="00D7684F" w:rsidP="00BC60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690D6" w14:textId="77777777" w:rsidR="00D7684F" w:rsidRPr="001A318F" w:rsidRDefault="00D7684F" w:rsidP="00BC60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7684F" w:rsidRPr="001A318F" w14:paraId="56DF3332" w14:textId="77777777" w:rsidTr="00D7684F">
        <w:trPr>
          <w:trHeight w:val="2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3580" w14:textId="77777777" w:rsidR="00D7684F" w:rsidRPr="00C00220" w:rsidRDefault="00D7684F" w:rsidP="00C002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C00220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9EA8" w14:textId="1B5AF060" w:rsidR="00D7684F" w:rsidRPr="00BC6007" w:rsidRDefault="00D7684F" w:rsidP="00C002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BC60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5D83" w14:textId="110FB04F" w:rsidR="00D7684F" w:rsidRPr="00BC6007" w:rsidRDefault="00D7684F" w:rsidP="00C002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600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C60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</w:tbl>
    <w:p w14:paraId="2B8965CD" w14:textId="77777777" w:rsidR="00C00220" w:rsidRPr="00C00220" w:rsidRDefault="00C00220" w:rsidP="00C00220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</w:p>
    <w:sectPr w:rsidR="00C00220" w:rsidRPr="00C0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C"/>
    <w:rsid w:val="00283062"/>
    <w:rsid w:val="003C07C2"/>
    <w:rsid w:val="004370E3"/>
    <w:rsid w:val="004E69DC"/>
    <w:rsid w:val="005E7495"/>
    <w:rsid w:val="006F6AA3"/>
    <w:rsid w:val="00BC6007"/>
    <w:rsid w:val="00C00220"/>
    <w:rsid w:val="00D7684F"/>
    <w:rsid w:val="00E42C68"/>
    <w:rsid w:val="00F61174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E446"/>
  <w15:chartTrackingRefBased/>
  <w15:docId w15:val="{11D5F611-B5EB-4517-957F-F10A229F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Celan</dc:creator>
  <cp:keywords/>
  <dc:description/>
  <cp:lastModifiedBy>Cooper Celan</cp:lastModifiedBy>
  <cp:revision>6</cp:revision>
  <dcterms:created xsi:type="dcterms:W3CDTF">2025-02-06T08:30:00Z</dcterms:created>
  <dcterms:modified xsi:type="dcterms:W3CDTF">2025-02-07T01:05:00Z</dcterms:modified>
</cp:coreProperties>
</file>