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04A" w:rsidRPr="00E53996" w:rsidRDefault="00B0704A" w:rsidP="00B0704A">
      <w:pPr>
        <w:rPr>
          <w:rFonts w:eastAsia="黑体"/>
          <w:sz w:val="32"/>
          <w:szCs w:val="32"/>
        </w:rPr>
      </w:pPr>
      <w:r w:rsidRPr="00E53996">
        <w:rPr>
          <w:rFonts w:eastAsia="黑体" w:hint="eastAsia"/>
          <w:sz w:val="32"/>
          <w:szCs w:val="32"/>
        </w:rPr>
        <w:t>附件</w:t>
      </w:r>
      <w:r w:rsidRPr="00E53996">
        <w:rPr>
          <w:rFonts w:eastAsia="黑体" w:hint="eastAsia"/>
          <w:sz w:val="32"/>
          <w:szCs w:val="32"/>
        </w:rPr>
        <w:t>3</w:t>
      </w:r>
      <w:bookmarkStart w:id="0" w:name="_GoBack"/>
      <w:bookmarkEnd w:id="0"/>
    </w:p>
    <w:p w:rsidR="00B0704A" w:rsidRPr="00EE3F0C" w:rsidRDefault="00B0704A" w:rsidP="00B0704A">
      <w:pPr>
        <w:jc w:val="center"/>
        <w:rPr>
          <w:rFonts w:ascii="黑体" w:eastAsia="黑体" w:hAnsi="黑体"/>
          <w:sz w:val="28"/>
          <w:szCs w:val="32"/>
        </w:rPr>
      </w:pPr>
      <w:r w:rsidRPr="00EE3F0C">
        <w:rPr>
          <w:rFonts w:ascii="黑体" w:eastAsia="黑体" w:hAnsi="黑体" w:hint="eastAsia"/>
          <w:sz w:val="28"/>
          <w:szCs w:val="32"/>
        </w:rPr>
        <w:t>浙江工程师学院（浙江大学工程师学院）工</w:t>
      </w:r>
      <w:r>
        <w:rPr>
          <w:rFonts w:ascii="黑体" w:eastAsia="黑体" w:hAnsi="黑体"/>
          <w:sz w:val="28"/>
          <w:szCs w:val="32"/>
        </w:rPr>
        <w:t>程类</w:t>
      </w:r>
      <w:r w:rsidRPr="00EE3F0C">
        <w:rPr>
          <w:rFonts w:ascii="黑体" w:eastAsia="黑体" w:hAnsi="黑体"/>
          <w:sz w:val="28"/>
          <w:szCs w:val="32"/>
        </w:rPr>
        <w:t>专业学位研究生</w:t>
      </w:r>
      <w:r w:rsidRPr="00EE3F0C">
        <w:rPr>
          <w:rFonts w:ascii="黑体" w:eastAsia="黑体" w:hAnsi="黑体" w:hint="eastAsia"/>
          <w:sz w:val="28"/>
          <w:szCs w:val="32"/>
        </w:rPr>
        <w:t>工程师职称评审参考指标</w:t>
      </w:r>
    </w:p>
    <w:tbl>
      <w:tblPr>
        <w:tblStyle w:val="a3"/>
        <w:tblW w:w="14596" w:type="dxa"/>
        <w:jc w:val="center"/>
        <w:tblLook w:val="04A0" w:firstRow="1" w:lastRow="0" w:firstColumn="1" w:lastColumn="0" w:noHBand="0" w:noVBand="1"/>
      </w:tblPr>
      <w:tblGrid>
        <w:gridCol w:w="3436"/>
        <w:gridCol w:w="2291"/>
        <w:gridCol w:w="2291"/>
        <w:gridCol w:w="4725"/>
        <w:gridCol w:w="1853"/>
      </w:tblGrid>
      <w:tr w:rsidR="00B0704A" w:rsidTr="00D513DE">
        <w:trPr>
          <w:trHeight w:val="728"/>
          <w:jc w:val="center"/>
        </w:trPr>
        <w:tc>
          <w:tcPr>
            <w:tcW w:w="3436" w:type="dxa"/>
            <w:vAlign w:val="center"/>
          </w:tcPr>
          <w:p w:rsidR="00B0704A" w:rsidRDefault="00B0704A" w:rsidP="00D513DE">
            <w:pPr>
              <w:jc w:val="center"/>
              <w:rPr>
                <w:rFonts w:ascii="宋体" w:hAnsi="宋体"/>
                <w:b/>
                <w:sz w:val="20"/>
              </w:rPr>
            </w:pPr>
            <w:r>
              <w:rPr>
                <w:rFonts w:ascii="宋体" w:hAnsi="宋体" w:hint="eastAsia"/>
                <w:b/>
                <w:sz w:val="20"/>
              </w:rPr>
              <w:t>工程实践案例</w:t>
            </w:r>
          </w:p>
          <w:p w:rsidR="00B0704A" w:rsidRPr="00974344" w:rsidRDefault="00B0704A" w:rsidP="00D513DE">
            <w:pPr>
              <w:jc w:val="center"/>
              <w:rPr>
                <w:rFonts w:ascii="宋体" w:hAnsi="宋体"/>
                <w:b/>
                <w:sz w:val="20"/>
              </w:rPr>
            </w:pPr>
            <w:r>
              <w:rPr>
                <w:rFonts w:ascii="宋体" w:hAnsi="宋体" w:hint="eastAsia"/>
                <w:b/>
                <w:sz w:val="20"/>
              </w:rPr>
              <w:t>(结合申报人实际具体论述)</w:t>
            </w:r>
          </w:p>
        </w:tc>
        <w:tc>
          <w:tcPr>
            <w:tcW w:w="2291" w:type="dxa"/>
            <w:vAlign w:val="center"/>
          </w:tcPr>
          <w:p w:rsidR="00B0704A" w:rsidRPr="00974344" w:rsidRDefault="00B0704A" w:rsidP="00D513DE">
            <w:pPr>
              <w:jc w:val="center"/>
              <w:rPr>
                <w:rFonts w:ascii="宋体" w:hAnsi="宋体"/>
                <w:b/>
                <w:sz w:val="20"/>
              </w:rPr>
            </w:pPr>
            <w:r w:rsidRPr="00974344">
              <w:rPr>
                <w:rFonts w:ascii="宋体" w:hAnsi="宋体" w:hint="eastAsia"/>
                <w:b/>
                <w:sz w:val="20"/>
              </w:rPr>
              <w:t>职业</w:t>
            </w:r>
            <w:r w:rsidRPr="00974344">
              <w:rPr>
                <w:rFonts w:ascii="宋体" w:hAnsi="宋体"/>
                <w:b/>
                <w:sz w:val="20"/>
              </w:rPr>
              <w:t>道德</w:t>
            </w:r>
          </w:p>
        </w:tc>
        <w:tc>
          <w:tcPr>
            <w:tcW w:w="2291" w:type="dxa"/>
            <w:vAlign w:val="center"/>
          </w:tcPr>
          <w:p w:rsidR="00B0704A" w:rsidRPr="00974344" w:rsidRDefault="00B0704A" w:rsidP="00D513DE">
            <w:pPr>
              <w:jc w:val="center"/>
              <w:rPr>
                <w:rFonts w:ascii="宋体" w:hAnsi="宋体"/>
                <w:b/>
                <w:sz w:val="20"/>
              </w:rPr>
            </w:pPr>
            <w:r w:rsidRPr="00974344">
              <w:rPr>
                <w:rFonts w:ascii="宋体" w:hAnsi="宋体" w:hint="eastAsia"/>
                <w:b/>
                <w:sz w:val="20"/>
              </w:rPr>
              <w:t>知识掌握</w:t>
            </w:r>
          </w:p>
        </w:tc>
        <w:tc>
          <w:tcPr>
            <w:tcW w:w="4725" w:type="dxa"/>
            <w:vAlign w:val="center"/>
          </w:tcPr>
          <w:p w:rsidR="00B0704A" w:rsidRPr="00974344" w:rsidRDefault="00B0704A" w:rsidP="00D513DE">
            <w:pPr>
              <w:jc w:val="center"/>
              <w:rPr>
                <w:rFonts w:ascii="宋体" w:hAnsi="宋体"/>
                <w:b/>
                <w:sz w:val="20"/>
              </w:rPr>
            </w:pPr>
            <w:r w:rsidRPr="00974344">
              <w:rPr>
                <w:rFonts w:ascii="宋体" w:hAnsi="宋体"/>
                <w:b/>
                <w:sz w:val="20"/>
              </w:rPr>
              <w:t>专业</w:t>
            </w:r>
            <w:r w:rsidRPr="00974344">
              <w:rPr>
                <w:rFonts w:ascii="宋体" w:hAnsi="宋体" w:hint="eastAsia"/>
                <w:b/>
                <w:sz w:val="20"/>
              </w:rPr>
              <w:t>技术</w:t>
            </w:r>
            <w:r w:rsidRPr="00974344">
              <w:rPr>
                <w:rFonts w:ascii="宋体" w:hAnsi="宋体"/>
                <w:b/>
                <w:sz w:val="20"/>
              </w:rPr>
              <w:t>能力</w:t>
            </w:r>
          </w:p>
        </w:tc>
        <w:tc>
          <w:tcPr>
            <w:tcW w:w="1853" w:type="dxa"/>
            <w:vAlign w:val="center"/>
          </w:tcPr>
          <w:p w:rsidR="00B0704A" w:rsidRDefault="00B0704A" w:rsidP="00D513DE">
            <w:pPr>
              <w:jc w:val="center"/>
              <w:rPr>
                <w:rFonts w:ascii="宋体" w:hAnsi="宋体"/>
                <w:b/>
                <w:sz w:val="20"/>
              </w:rPr>
            </w:pPr>
            <w:r>
              <w:rPr>
                <w:rFonts w:ascii="宋体" w:hAnsi="宋体" w:hint="eastAsia"/>
                <w:b/>
                <w:sz w:val="20"/>
              </w:rPr>
              <w:t>取得的业绩</w:t>
            </w:r>
          </w:p>
          <w:p w:rsidR="00B0704A" w:rsidRPr="00974344" w:rsidRDefault="00B0704A" w:rsidP="00D513DE">
            <w:pPr>
              <w:jc w:val="center"/>
              <w:rPr>
                <w:rFonts w:ascii="宋体" w:hAnsi="宋体"/>
                <w:b/>
                <w:sz w:val="20"/>
              </w:rPr>
            </w:pPr>
            <w:r>
              <w:rPr>
                <w:rFonts w:ascii="宋体" w:hAnsi="宋体" w:hint="eastAsia"/>
                <w:b/>
                <w:sz w:val="20"/>
              </w:rPr>
              <w:t>(代表作)</w:t>
            </w:r>
          </w:p>
        </w:tc>
      </w:tr>
      <w:tr w:rsidR="00B0704A" w:rsidTr="00D513DE">
        <w:trPr>
          <w:trHeight w:val="5921"/>
          <w:jc w:val="center"/>
        </w:trPr>
        <w:tc>
          <w:tcPr>
            <w:tcW w:w="3436" w:type="dxa"/>
          </w:tcPr>
          <w:p w:rsidR="00B0704A" w:rsidRPr="00EE3F0C" w:rsidRDefault="00B0704A" w:rsidP="00D513DE">
            <w:pPr>
              <w:adjustRightInd w:val="0"/>
              <w:snapToGrid w:val="0"/>
              <w:rPr>
                <w:rFonts w:ascii="宋体" w:hAnsi="宋体"/>
                <w:sz w:val="18"/>
                <w:szCs w:val="15"/>
              </w:rPr>
            </w:pPr>
            <w:r w:rsidRPr="00EE3F0C">
              <w:rPr>
                <w:rFonts w:ascii="宋体" w:hAnsi="宋体"/>
                <w:sz w:val="18"/>
                <w:szCs w:val="15"/>
              </w:rPr>
              <w:t>承担或参与</w:t>
            </w:r>
            <w:r w:rsidRPr="00EE3F0C">
              <w:rPr>
                <w:rFonts w:ascii="宋体" w:hAnsi="宋体" w:hint="eastAsia"/>
                <w:sz w:val="18"/>
                <w:szCs w:val="15"/>
              </w:rPr>
              <w:t>行</w:t>
            </w:r>
            <w:r w:rsidRPr="00EE3F0C">
              <w:rPr>
                <w:rFonts w:ascii="宋体" w:hAnsi="宋体"/>
                <w:sz w:val="18"/>
                <w:szCs w:val="15"/>
              </w:rPr>
              <w:t>（企</w:t>
            </w:r>
            <w:r w:rsidRPr="00EE3F0C">
              <w:rPr>
                <w:rFonts w:ascii="宋体" w:hAnsi="宋体" w:hint="eastAsia"/>
                <w:sz w:val="18"/>
                <w:szCs w:val="15"/>
              </w:rPr>
              <w:t>）</w:t>
            </w:r>
            <w:r w:rsidRPr="00EE3F0C">
              <w:rPr>
                <w:rFonts w:ascii="宋体" w:hAnsi="宋体"/>
                <w:sz w:val="18"/>
                <w:szCs w:val="15"/>
              </w:rPr>
              <w:t>业</w:t>
            </w:r>
            <w:r w:rsidRPr="00EE3F0C">
              <w:rPr>
                <w:rFonts w:ascii="宋体" w:hAnsi="宋体" w:hint="eastAsia"/>
                <w:sz w:val="18"/>
                <w:szCs w:val="15"/>
              </w:rPr>
              <w:t>应用性课题研究项目；应</w:t>
            </w:r>
            <w:r w:rsidRPr="00EE3F0C">
              <w:rPr>
                <w:rFonts w:ascii="宋体" w:hAnsi="宋体"/>
                <w:sz w:val="18"/>
                <w:szCs w:val="15"/>
              </w:rPr>
              <w:t>用先进技术解决</w:t>
            </w:r>
            <w:r w:rsidRPr="00EE3F0C">
              <w:rPr>
                <w:rFonts w:ascii="宋体" w:hAnsi="宋体" w:hint="eastAsia"/>
                <w:sz w:val="18"/>
                <w:szCs w:val="15"/>
              </w:rPr>
              <w:t>企业重大技术难题；</w:t>
            </w:r>
            <w:r w:rsidRPr="00EE3F0C">
              <w:rPr>
                <w:rFonts w:ascii="宋体" w:hAnsi="宋体"/>
                <w:sz w:val="18"/>
                <w:szCs w:val="15"/>
              </w:rPr>
              <w:t>推广应用具有较高水平的新技术、新工艺、</w:t>
            </w:r>
            <w:r w:rsidRPr="00EE3F0C">
              <w:rPr>
                <w:rFonts w:ascii="宋体" w:hAnsi="宋体" w:hint="eastAsia"/>
                <w:sz w:val="18"/>
                <w:szCs w:val="15"/>
              </w:rPr>
              <w:t>新流程、</w:t>
            </w:r>
            <w:r w:rsidRPr="00EE3F0C">
              <w:rPr>
                <w:rFonts w:ascii="宋体" w:hAnsi="宋体"/>
                <w:sz w:val="18"/>
                <w:szCs w:val="15"/>
              </w:rPr>
              <w:t>新设备、新材料</w:t>
            </w:r>
            <w:r w:rsidRPr="00EE3F0C">
              <w:rPr>
                <w:rFonts w:ascii="宋体" w:hAnsi="宋体" w:hint="eastAsia"/>
                <w:sz w:val="18"/>
                <w:szCs w:val="15"/>
              </w:rPr>
              <w:t>等；</w:t>
            </w:r>
            <w:r w:rsidRPr="00EE3F0C">
              <w:rPr>
                <w:rFonts w:ascii="宋体" w:hAnsi="宋体"/>
                <w:sz w:val="18"/>
                <w:szCs w:val="15"/>
              </w:rPr>
              <w:t>承担或参与国家、行业、地方技术标准或企业主导产品技术标准的制定，技术规范的编写</w:t>
            </w:r>
            <w:r w:rsidRPr="00EE3F0C">
              <w:rPr>
                <w:rFonts w:ascii="宋体" w:hAnsi="宋体" w:hint="eastAsia"/>
                <w:sz w:val="18"/>
                <w:szCs w:val="15"/>
              </w:rPr>
              <w:t>；参与</w:t>
            </w:r>
            <w:r w:rsidRPr="00EE3F0C">
              <w:rPr>
                <w:rFonts w:ascii="宋体" w:hAnsi="宋体"/>
                <w:sz w:val="18"/>
                <w:szCs w:val="15"/>
              </w:rPr>
              <w:t>完成</w:t>
            </w:r>
            <w:r w:rsidRPr="00EE3F0C">
              <w:rPr>
                <w:rFonts w:ascii="宋体" w:hAnsi="宋体" w:hint="eastAsia"/>
                <w:sz w:val="18"/>
                <w:szCs w:val="15"/>
              </w:rPr>
              <w:t>企业</w:t>
            </w:r>
            <w:r w:rsidRPr="00EE3F0C">
              <w:rPr>
                <w:rFonts w:ascii="宋体" w:hAnsi="宋体"/>
                <w:sz w:val="18"/>
                <w:szCs w:val="15"/>
              </w:rPr>
              <w:t>新建、扩建或技术改造项目的研究，</w:t>
            </w:r>
            <w:r w:rsidRPr="00EE3F0C">
              <w:rPr>
                <w:rFonts w:ascii="宋体" w:hAnsi="宋体" w:hint="eastAsia"/>
                <w:sz w:val="18"/>
                <w:szCs w:val="15"/>
              </w:rPr>
              <w:t>包括</w:t>
            </w:r>
            <w:r w:rsidRPr="00EE3F0C">
              <w:rPr>
                <w:rFonts w:ascii="宋体" w:hAnsi="宋体"/>
                <w:sz w:val="18"/>
                <w:szCs w:val="15"/>
              </w:rPr>
              <w:t>方案的制定、</w:t>
            </w:r>
            <w:r w:rsidRPr="00EE3F0C">
              <w:rPr>
                <w:rFonts w:ascii="宋体" w:hAnsi="宋体" w:hint="eastAsia"/>
                <w:sz w:val="18"/>
                <w:szCs w:val="15"/>
              </w:rPr>
              <w:t>工程</w:t>
            </w:r>
            <w:r w:rsidRPr="00EE3F0C">
              <w:rPr>
                <w:rFonts w:ascii="宋体" w:hAnsi="宋体"/>
                <w:sz w:val="18"/>
                <w:szCs w:val="15"/>
              </w:rPr>
              <w:t>设计</w:t>
            </w:r>
            <w:r w:rsidRPr="00EE3F0C">
              <w:rPr>
                <w:rFonts w:ascii="宋体" w:hAnsi="宋体" w:hint="eastAsia"/>
                <w:sz w:val="18"/>
                <w:szCs w:val="15"/>
              </w:rPr>
              <w:t>、</w:t>
            </w:r>
            <w:r w:rsidRPr="00EE3F0C">
              <w:rPr>
                <w:rFonts w:ascii="宋体" w:hAnsi="宋体"/>
                <w:sz w:val="18"/>
                <w:szCs w:val="15"/>
              </w:rPr>
              <w:t>施工、设备的安装</w:t>
            </w:r>
            <w:r w:rsidRPr="00EE3F0C">
              <w:rPr>
                <w:rFonts w:ascii="宋体" w:hAnsi="宋体" w:hint="eastAsia"/>
                <w:sz w:val="18"/>
                <w:szCs w:val="15"/>
              </w:rPr>
              <w:t>及</w:t>
            </w:r>
            <w:r w:rsidRPr="00EE3F0C">
              <w:rPr>
                <w:rFonts w:ascii="宋体" w:hAnsi="宋体"/>
                <w:sz w:val="18"/>
                <w:szCs w:val="15"/>
              </w:rPr>
              <w:t>调试</w:t>
            </w:r>
            <w:r w:rsidRPr="00EE3F0C">
              <w:rPr>
                <w:rFonts w:ascii="宋体" w:hAnsi="宋体" w:hint="eastAsia"/>
                <w:sz w:val="18"/>
                <w:szCs w:val="15"/>
              </w:rPr>
              <w:t>等</w:t>
            </w:r>
            <w:r w:rsidRPr="00EE3F0C">
              <w:rPr>
                <w:rFonts w:ascii="宋体" w:hAnsi="宋体"/>
                <w:sz w:val="18"/>
                <w:szCs w:val="15"/>
              </w:rPr>
              <w:t>工作</w:t>
            </w:r>
            <w:r w:rsidRPr="00EE3F0C">
              <w:rPr>
                <w:rFonts w:ascii="宋体" w:hAnsi="宋体" w:hint="eastAsia"/>
                <w:sz w:val="18"/>
                <w:szCs w:val="15"/>
              </w:rPr>
              <w:t>；参与</w:t>
            </w:r>
            <w:r w:rsidRPr="00EE3F0C">
              <w:rPr>
                <w:rFonts w:ascii="宋体" w:hAnsi="宋体"/>
                <w:sz w:val="18"/>
                <w:szCs w:val="15"/>
              </w:rPr>
              <w:t>企业精密、大型、稀有</w:t>
            </w:r>
            <w:r w:rsidRPr="00EE3F0C">
              <w:rPr>
                <w:rFonts w:ascii="宋体" w:hAnsi="宋体" w:hint="eastAsia"/>
                <w:sz w:val="18"/>
                <w:szCs w:val="15"/>
              </w:rPr>
              <w:t>成套设备或</w:t>
            </w:r>
            <w:r w:rsidRPr="00EE3F0C">
              <w:rPr>
                <w:rFonts w:ascii="宋体" w:hAnsi="宋体"/>
                <w:sz w:val="18"/>
                <w:szCs w:val="15"/>
              </w:rPr>
              <w:t>关键设备维护、维修</w:t>
            </w:r>
            <w:r w:rsidRPr="00EE3F0C">
              <w:rPr>
                <w:rFonts w:ascii="宋体" w:hAnsi="宋体" w:hint="eastAsia"/>
                <w:sz w:val="18"/>
                <w:szCs w:val="15"/>
              </w:rPr>
              <w:t>工作；参与企业产品的研究、设计、工艺、</w:t>
            </w:r>
            <w:r w:rsidRPr="00EE3F0C">
              <w:rPr>
                <w:rFonts w:ascii="宋体" w:hAnsi="宋体"/>
                <w:sz w:val="18"/>
                <w:szCs w:val="15"/>
              </w:rPr>
              <w:t>制造和技术管理工作</w:t>
            </w:r>
            <w:r w:rsidRPr="00EE3F0C">
              <w:rPr>
                <w:rFonts w:ascii="宋体" w:hAnsi="宋体" w:hint="eastAsia"/>
                <w:sz w:val="18"/>
                <w:szCs w:val="15"/>
              </w:rPr>
              <w:t>；参与产品质量评价、检测手段改进、实验方法更新，技术管理体系建立，设备使用和维护规程制定等；</w:t>
            </w:r>
            <w:r w:rsidRPr="00EE3F0C">
              <w:rPr>
                <w:rFonts w:ascii="宋体" w:hAnsi="宋体"/>
                <w:sz w:val="18"/>
                <w:szCs w:val="15"/>
              </w:rPr>
              <w:t>在勘探开发、技术</w:t>
            </w:r>
            <w:r w:rsidRPr="00EE3F0C">
              <w:rPr>
                <w:rFonts w:ascii="宋体" w:hAnsi="宋体" w:hint="eastAsia"/>
                <w:sz w:val="18"/>
                <w:szCs w:val="15"/>
              </w:rPr>
              <w:t>研发</w:t>
            </w:r>
            <w:r w:rsidRPr="00EE3F0C">
              <w:rPr>
                <w:rFonts w:ascii="宋体" w:hAnsi="宋体"/>
                <w:sz w:val="18"/>
                <w:szCs w:val="15"/>
              </w:rPr>
              <w:t>、生产建设、经营管理等项目中，规划或制定出一套可行的科学管理方法</w:t>
            </w:r>
            <w:r w:rsidRPr="00EE3F0C">
              <w:rPr>
                <w:rFonts w:ascii="宋体" w:hAnsi="宋体" w:hint="eastAsia"/>
                <w:sz w:val="18"/>
                <w:szCs w:val="15"/>
              </w:rPr>
              <w:t>；</w:t>
            </w:r>
            <w:r w:rsidRPr="00EE3F0C">
              <w:rPr>
                <w:rFonts w:ascii="宋体" w:hAnsi="宋体"/>
                <w:sz w:val="18"/>
                <w:szCs w:val="15"/>
              </w:rPr>
              <w:t>完成对</w:t>
            </w:r>
            <w:r w:rsidRPr="00EE3F0C">
              <w:rPr>
                <w:rFonts w:ascii="宋体" w:hAnsi="宋体" w:hint="eastAsia"/>
                <w:sz w:val="18"/>
                <w:szCs w:val="15"/>
              </w:rPr>
              <w:t>行</w:t>
            </w:r>
            <w:r w:rsidRPr="00EE3F0C">
              <w:rPr>
                <w:rFonts w:ascii="宋体" w:hAnsi="宋体"/>
                <w:sz w:val="18"/>
                <w:szCs w:val="15"/>
              </w:rPr>
              <w:t>（企</w:t>
            </w:r>
            <w:r w:rsidRPr="00EE3F0C">
              <w:rPr>
                <w:rFonts w:ascii="宋体" w:hAnsi="宋体" w:hint="eastAsia"/>
                <w:sz w:val="18"/>
                <w:szCs w:val="15"/>
              </w:rPr>
              <w:t>）</w:t>
            </w:r>
            <w:r w:rsidRPr="00EE3F0C">
              <w:rPr>
                <w:rFonts w:ascii="宋体" w:hAnsi="宋体"/>
                <w:sz w:val="18"/>
                <w:szCs w:val="15"/>
              </w:rPr>
              <w:t>业项目具有指导作用的有关情报资料的搜集、整理、汇编，提出系统报告</w:t>
            </w:r>
            <w:r w:rsidRPr="00EE3F0C">
              <w:rPr>
                <w:rFonts w:ascii="宋体" w:hAnsi="宋体" w:hint="eastAsia"/>
                <w:sz w:val="18"/>
                <w:szCs w:val="15"/>
              </w:rPr>
              <w:t>；</w:t>
            </w:r>
            <w:r w:rsidRPr="00EE3F0C">
              <w:rPr>
                <w:rFonts w:ascii="宋体" w:hAnsi="宋体"/>
                <w:sz w:val="18"/>
                <w:szCs w:val="15"/>
              </w:rPr>
              <w:t>完成本专业</w:t>
            </w:r>
            <w:r w:rsidRPr="00EE3F0C">
              <w:rPr>
                <w:rFonts w:ascii="宋体" w:hAnsi="宋体" w:hint="eastAsia"/>
                <w:sz w:val="18"/>
                <w:szCs w:val="15"/>
              </w:rPr>
              <w:t>领域</w:t>
            </w:r>
            <w:r w:rsidRPr="00EE3F0C">
              <w:rPr>
                <w:rFonts w:ascii="宋体" w:hAnsi="宋体"/>
                <w:sz w:val="18"/>
                <w:szCs w:val="15"/>
              </w:rPr>
              <w:t>的</w:t>
            </w:r>
            <w:r w:rsidRPr="00BD0795">
              <w:rPr>
                <w:rFonts w:ascii="宋体" w:hAnsi="宋体"/>
                <w:sz w:val="18"/>
                <w:szCs w:val="15"/>
              </w:rPr>
              <w:t>技术分析和市场分析，</w:t>
            </w:r>
            <w:r w:rsidRPr="00BD0795">
              <w:rPr>
                <w:rFonts w:ascii="宋体" w:hAnsi="宋体" w:hint="eastAsia"/>
                <w:sz w:val="18"/>
                <w:szCs w:val="15"/>
              </w:rPr>
              <w:t>给</w:t>
            </w:r>
            <w:r w:rsidRPr="00BD0795">
              <w:rPr>
                <w:rFonts w:ascii="宋体" w:hAnsi="宋体"/>
                <w:sz w:val="18"/>
                <w:szCs w:val="15"/>
              </w:rPr>
              <w:t>出合理的分析结论及建议，提出可行的改进方案和验证方法</w:t>
            </w:r>
            <w:r w:rsidRPr="00BD0795">
              <w:rPr>
                <w:rFonts w:ascii="宋体" w:hAnsi="宋体" w:hint="eastAsia"/>
                <w:sz w:val="18"/>
                <w:szCs w:val="15"/>
              </w:rPr>
              <w:t>；参与</w:t>
            </w:r>
            <w:r w:rsidRPr="00BD0795">
              <w:rPr>
                <w:rFonts w:ascii="宋体" w:hAnsi="宋体"/>
                <w:sz w:val="18"/>
                <w:szCs w:val="15"/>
              </w:rPr>
              <w:t>校企联合实验室</w:t>
            </w:r>
            <w:r w:rsidRPr="00BD0795">
              <w:rPr>
                <w:rFonts w:ascii="宋体" w:hAnsi="宋体" w:hint="eastAsia"/>
                <w:sz w:val="18"/>
                <w:szCs w:val="15"/>
              </w:rPr>
              <w:t>行</w:t>
            </w:r>
            <w:r w:rsidRPr="00BD0795">
              <w:rPr>
                <w:rFonts w:ascii="宋体" w:hAnsi="宋体"/>
                <w:sz w:val="18"/>
                <w:szCs w:val="15"/>
              </w:rPr>
              <w:t>（企</w:t>
            </w:r>
            <w:r w:rsidRPr="00BD0795">
              <w:rPr>
                <w:rFonts w:ascii="宋体" w:hAnsi="宋体" w:hint="eastAsia"/>
                <w:sz w:val="18"/>
                <w:szCs w:val="15"/>
              </w:rPr>
              <w:t>）</w:t>
            </w:r>
            <w:r w:rsidRPr="00BD0795">
              <w:rPr>
                <w:rFonts w:ascii="宋体" w:hAnsi="宋体"/>
                <w:sz w:val="18"/>
                <w:szCs w:val="15"/>
              </w:rPr>
              <w:t>业</w:t>
            </w:r>
            <w:r w:rsidRPr="00BD0795">
              <w:rPr>
                <w:rFonts w:ascii="宋体" w:hAnsi="宋体" w:hint="eastAsia"/>
                <w:sz w:val="18"/>
                <w:szCs w:val="15"/>
              </w:rPr>
              <w:t>课题研究；</w:t>
            </w:r>
            <w:r w:rsidRPr="00BD0795">
              <w:rPr>
                <w:rFonts w:ascii="宋体" w:hAnsi="宋体"/>
                <w:sz w:val="18"/>
                <w:szCs w:val="15"/>
              </w:rPr>
              <w:t>指</w:t>
            </w:r>
            <w:r w:rsidRPr="00EE3F0C">
              <w:rPr>
                <w:rFonts w:ascii="宋体" w:hAnsi="宋体"/>
                <w:sz w:val="18"/>
                <w:szCs w:val="15"/>
              </w:rPr>
              <w:t>导助理工程师的工作和学习</w:t>
            </w:r>
            <w:r w:rsidRPr="00EE3F0C">
              <w:rPr>
                <w:rFonts w:ascii="宋体" w:hAnsi="宋体" w:hint="eastAsia"/>
                <w:sz w:val="18"/>
                <w:szCs w:val="15"/>
              </w:rPr>
              <w:t>等。</w:t>
            </w:r>
          </w:p>
        </w:tc>
        <w:tc>
          <w:tcPr>
            <w:tcW w:w="2291" w:type="dxa"/>
          </w:tcPr>
          <w:p w:rsidR="00B0704A" w:rsidRPr="00EE3F0C" w:rsidRDefault="00B0704A" w:rsidP="00D513DE">
            <w:pPr>
              <w:adjustRightInd w:val="0"/>
              <w:snapToGrid w:val="0"/>
              <w:jc w:val="left"/>
              <w:rPr>
                <w:rFonts w:ascii="宋体" w:hAnsi="宋体"/>
                <w:sz w:val="18"/>
                <w:szCs w:val="15"/>
              </w:rPr>
            </w:pPr>
            <w:r w:rsidRPr="00EE3F0C">
              <w:rPr>
                <w:rFonts w:ascii="宋体" w:hAnsi="宋体"/>
                <w:b/>
                <w:sz w:val="18"/>
                <w:szCs w:val="15"/>
              </w:rPr>
              <w:t>1.</w:t>
            </w:r>
            <w:r w:rsidRPr="00EE3F0C">
              <w:rPr>
                <w:rFonts w:ascii="宋体" w:hAnsi="宋体" w:hint="eastAsia"/>
                <w:b/>
                <w:sz w:val="18"/>
                <w:szCs w:val="15"/>
              </w:rPr>
              <w:t>品德修养</w:t>
            </w:r>
            <w:r w:rsidRPr="00EE3F0C">
              <w:rPr>
                <w:rFonts w:ascii="宋体" w:hAnsi="宋体"/>
                <w:sz w:val="18"/>
                <w:szCs w:val="15"/>
              </w:rPr>
              <w:t>（</w:t>
            </w:r>
            <w:r w:rsidRPr="00EE3F0C">
              <w:rPr>
                <w:rFonts w:ascii="宋体" w:hAnsi="宋体" w:hint="eastAsia"/>
                <w:sz w:val="18"/>
                <w:szCs w:val="15"/>
              </w:rPr>
              <w:t>践行社会</w:t>
            </w:r>
            <w:r w:rsidRPr="00EE3F0C">
              <w:rPr>
                <w:rFonts w:ascii="宋体" w:hAnsi="宋体"/>
                <w:sz w:val="18"/>
                <w:szCs w:val="15"/>
              </w:rPr>
              <w:t>主义核心价值观，具备爱国</w:t>
            </w:r>
            <w:r w:rsidRPr="00EE3F0C">
              <w:rPr>
                <w:rFonts w:ascii="宋体" w:hAnsi="宋体" w:hint="eastAsia"/>
                <w:sz w:val="18"/>
                <w:szCs w:val="15"/>
              </w:rPr>
              <w:t>奉献、</w:t>
            </w:r>
            <w:r w:rsidRPr="00EE3F0C">
              <w:rPr>
                <w:rFonts w:ascii="宋体" w:hAnsi="宋体"/>
                <w:sz w:val="18"/>
                <w:szCs w:val="15"/>
              </w:rPr>
              <w:t>艰苦奋斗</w:t>
            </w:r>
            <w:r w:rsidRPr="00EE3F0C">
              <w:rPr>
                <w:rFonts w:ascii="宋体" w:hAnsi="宋体" w:hint="eastAsia"/>
                <w:sz w:val="18"/>
                <w:szCs w:val="15"/>
              </w:rPr>
              <w:t>的</w:t>
            </w:r>
            <w:r w:rsidRPr="00EE3F0C">
              <w:rPr>
                <w:rFonts w:ascii="宋体" w:hAnsi="宋体"/>
                <w:sz w:val="18"/>
                <w:szCs w:val="15"/>
              </w:rPr>
              <w:t>精神</w:t>
            </w:r>
            <w:r w:rsidRPr="00EE3F0C">
              <w:rPr>
                <w:rFonts w:ascii="宋体" w:hAnsi="宋体" w:hint="eastAsia"/>
                <w:sz w:val="18"/>
                <w:szCs w:val="15"/>
              </w:rPr>
              <w:t>，</w:t>
            </w:r>
            <w:r w:rsidRPr="00EE3F0C">
              <w:rPr>
                <w:rFonts w:ascii="宋体" w:hAnsi="宋体"/>
                <w:sz w:val="18"/>
                <w:szCs w:val="15"/>
              </w:rPr>
              <w:t>强烈</w:t>
            </w:r>
            <w:r w:rsidRPr="00EE3F0C">
              <w:rPr>
                <w:rFonts w:ascii="宋体" w:hAnsi="宋体" w:hint="eastAsia"/>
                <w:sz w:val="18"/>
                <w:szCs w:val="15"/>
              </w:rPr>
              <w:t>的</w:t>
            </w:r>
            <w:r w:rsidRPr="00EE3F0C">
              <w:rPr>
                <w:rFonts w:ascii="宋体" w:hAnsi="宋体"/>
                <w:sz w:val="18"/>
                <w:szCs w:val="15"/>
              </w:rPr>
              <w:t>社会责任感</w:t>
            </w:r>
            <w:r w:rsidRPr="00EE3F0C">
              <w:rPr>
                <w:rFonts w:ascii="宋体" w:hAnsi="宋体" w:hint="eastAsia"/>
                <w:sz w:val="18"/>
                <w:szCs w:val="15"/>
              </w:rPr>
              <w:t>；</w:t>
            </w:r>
            <w:r w:rsidRPr="00EE3F0C">
              <w:rPr>
                <w:rFonts w:ascii="宋体" w:hAnsi="宋体"/>
                <w:sz w:val="18"/>
                <w:szCs w:val="15"/>
              </w:rPr>
              <w:t>融入企业文化</w:t>
            </w:r>
            <w:r w:rsidRPr="00EE3F0C">
              <w:rPr>
                <w:rFonts w:ascii="宋体" w:hAnsi="宋体" w:hint="eastAsia"/>
                <w:sz w:val="18"/>
                <w:szCs w:val="15"/>
              </w:rPr>
              <w:t>，遵纪守法</w:t>
            </w:r>
            <w:r w:rsidRPr="00EE3F0C">
              <w:rPr>
                <w:rFonts w:ascii="宋体" w:hAnsi="宋体"/>
                <w:sz w:val="18"/>
                <w:szCs w:val="15"/>
              </w:rPr>
              <w:t>、</w:t>
            </w:r>
            <w:r w:rsidRPr="00EE3F0C">
              <w:rPr>
                <w:rFonts w:ascii="宋体" w:hAnsi="宋体" w:hint="eastAsia"/>
                <w:sz w:val="18"/>
                <w:szCs w:val="15"/>
              </w:rPr>
              <w:t>爱</w:t>
            </w:r>
            <w:r w:rsidRPr="00EE3F0C">
              <w:rPr>
                <w:rFonts w:ascii="宋体" w:hAnsi="宋体"/>
                <w:sz w:val="18"/>
                <w:szCs w:val="15"/>
              </w:rPr>
              <w:t>岗敬业、</w:t>
            </w:r>
            <w:r w:rsidRPr="00EE3F0C">
              <w:rPr>
                <w:rFonts w:ascii="宋体" w:hAnsi="宋体" w:hint="eastAsia"/>
                <w:sz w:val="18"/>
                <w:szCs w:val="15"/>
              </w:rPr>
              <w:t>勇于开拓</w:t>
            </w:r>
            <w:r w:rsidRPr="00EE3F0C">
              <w:rPr>
                <w:rFonts w:ascii="宋体" w:hAnsi="宋体"/>
                <w:sz w:val="18"/>
                <w:szCs w:val="15"/>
              </w:rPr>
              <w:t>、敢于担当，</w:t>
            </w:r>
            <w:r w:rsidRPr="00EE3F0C">
              <w:rPr>
                <w:rFonts w:ascii="宋体" w:hAnsi="宋体" w:hint="eastAsia"/>
                <w:sz w:val="18"/>
                <w:szCs w:val="15"/>
              </w:rPr>
              <w:t>具有精益求精</w:t>
            </w:r>
            <w:r w:rsidRPr="00EE3F0C">
              <w:rPr>
                <w:rFonts w:ascii="宋体" w:hAnsi="宋体"/>
                <w:sz w:val="18"/>
                <w:szCs w:val="15"/>
              </w:rPr>
              <w:t>、追求卓越</w:t>
            </w:r>
            <w:r w:rsidRPr="00EE3F0C">
              <w:rPr>
                <w:rFonts w:ascii="宋体" w:hAnsi="宋体" w:hint="eastAsia"/>
                <w:sz w:val="18"/>
                <w:szCs w:val="15"/>
              </w:rPr>
              <w:t>的工匠精神）</w:t>
            </w:r>
          </w:p>
          <w:p w:rsidR="00B0704A" w:rsidRPr="00EE3F0C" w:rsidRDefault="00B0704A" w:rsidP="00D513DE">
            <w:pPr>
              <w:adjustRightInd w:val="0"/>
              <w:snapToGrid w:val="0"/>
              <w:jc w:val="left"/>
              <w:rPr>
                <w:rFonts w:ascii="宋体" w:hAnsi="宋体"/>
                <w:sz w:val="18"/>
                <w:szCs w:val="15"/>
              </w:rPr>
            </w:pPr>
            <w:r w:rsidRPr="00EE3F0C">
              <w:rPr>
                <w:rFonts w:ascii="宋体" w:hAnsi="宋体"/>
                <w:b/>
                <w:sz w:val="18"/>
                <w:szCs w:val="15"/>
              </w:rPr>
              <w:t>2.</w:t>
            </w:r>
            <w:r w:rsidRPr="00EE3F0C">
              <w:rPr>
                <w:rFonts w:ascii="宋体" w:hAnsi="宋体" w:hint="eastAsia"/>
                <w:b/>
                <w:sz w:val="18"/>
                <w:szCs w:val="15"/>
              </w:rPr>
              <w:t>科学素质</w:t>
            </w:r>
            <w:r w:rsidRPr="00EE3F0C">
              <w:rPr>
                <w:rFonts w:ascii="宋体" w:hAnsi="宋体"/>
                <w:sz w:val="18"/>
                <w:szCs w:val="15"/>
              </w:rPr>
              <w:t>（</w:t>
            </w:r>
            <w:r w:rsidRPr="00EE3F0C">
              <w:rPr>
                <w:rFonts w:ascii="宋体" w:hAnsi="宋体" w:hint="eastAsia"/>
                <w:sz w:val="18"/>
                <w:szCs w:val="15"/>
              </w:rPr>
              <w:t>具有科学严谨、求真务实、持之以恒、</w:t>
            </w:r>
            <w:r w:rsidRPr="00EE3F0C">
              <w:rPr>
                <w:rFonts w:ascii="宋体" w:hAnsi="宋体"/>
                <w:sz w:val="18"/>
                <w:szCs w:val="15"/>
              </w:rPr>
              <w:t>勇攀高峰</w:t>
            </w:r>
            <w:r w:rsidRPr="00EE3F0C">
              <w:rPr>
                <w:rFonts w:ascii="宋体" w:hAnsi="宋体" w:hint="eastAsia"/>
                <w:sz w:val="18"/>
                <w:szCs w:val="15"/>
              </w:rPr>
              <w:t>的学习态度和终生学习</w:t>
            </w:r>
            <w:r w:rsidRPr="00EE3F0C">
              <w:rPr>
                <w:rFonts w:ascii="宋体" w:hAnsi="宋体"/>
                <w:sz w:val="18"/>
                <w:szCs w:val="15"/>
              </w:rPr>
              <w:t>意识</w:t>
            </w:r>
            <w:r w:rsidRPr="00EE3F0C">
              <w:rPr>
                <w:rFonts w:ascii="宋体" w:hAnsi="宋体" w:hint="eastAsia"/>
                <w:sz w:val="18"/>
                <w:szCs w:val="15"/>
              </w:rPr>
              <w:t>）</w:t>
            </w:r>
          </w:p>
          <w:p w:rsidR="00B0704A" w:rsidRPr="00EE3F0C" w:rsidRDefault="00B0704A" w:rsidP="00D513DE">
            <w:pPr>
              <w:adjustRightInd w:val="0"/>
              <w:snapToGrid w:val="0"/>
              <w:jc w:val="left"/>
              <w:rPr>
                <w:rFonts w:ascii="宋体" w:hAnsi="宋体"/>
                <w:sz w:val="18"/>
                <w:szCs w:val="15"/>
              </w:rPr>
            </w:pPr>
            <w:r w:rsidRPr="00EE3F0C">
              <w:rPr>
                <w:rFonts w:ascii="宋体" w:hAnsi="宋体"/>
                <w:b/>
                <w:sz w:val="18"/>
                <w:szCs w:val="15"/>
              </w:rPr>
              <w:t>3.</w:t>
            </w:r>
            <w:r w:rsidRPr="00EE3F0C">
              <w:rPr>
                <w:rFonts w:ascii="宋体" w:hAnsi="宋体" w:hint="eastAsia"/>
                <w:b/>
                <w:sz w:val="18"/>
                <w:szCs w:val="15"/>
              </w:rPr>
              <w:t>职业</w:t>
            </w:r>
            <w:r w:rsidRPr="00EE3F0C">
              <w:rPr>
                <w:rFonts w:ascii="宋体" w:hAnsi="宋体"/>
                <w:b/>
                <w:sz w:val="18"/>
                <w:szCs w:val="15"/>
              </w:rPr>
              <w:t>素养</w:t>
            </w:r>
            <w:r w:rsidRPr="00EE3F0C">
              <w:rPr>
                <w:rFonts w:ascii="宋体" w:hAnsi="宋体"/>
                <w:sz w:val="18"/>
                <w:szCs w:val="15"/>
              </w:rPr>
              <w:t>（</w:t>
            </w:r>
            <w:r w:rsidRPr="00EE3F0C">
              <w:rPr>
                <w:rFonts w:ascii="宋体" w:hAnsi="宋体" w:hint="eastAsia"/>
                <w:sz w:val="18"/>
                <w:szCs w:val="15"/>
              </w:rPr>
              <w:t>具备</w:t>
            </w:r>
            <w:r w:rsidRPr="00EE3F0C">
              <w:rPr>
                <w:rFonts w:ascii="宋体" w:hAnsi="宋体"/>
                <w:sz w:val="18"/>
                <w:szCs w:val="15"/>
              </w:rPr>
              <w:t>良好的</w:t>
            </w:r>
            <w:hyperlink r:id="rId6" w:tgtFrame="_blank" w:history="1">
              <w:r w:rsidRPr="00EE3F0C">
                <w:rPr>
                  <w:rFonts w:ascii="宋体" w:hAnsi="宋体"/>
                  <w:sz w:val="18"/>
                  <w:szCs w:val="15"/>
                </w:rPr>
                <w:t>职业</w:t>
              </w:r>
            </w:hyperlink>
            <w:r w:rsidRPr="00EE3F0C">
              <w:rPr>
                <w:rFonts w:ascii="宋体" w:hAnsi="宋体"/>
                <w:sz w:val="18"/>
                <w:szCs w:val="15"/>
              </w:rPr>
              <w:t>道德</w:t>
            </w:r>
            <w:r w:rsidRPr="00EE3F0C">
              <w:rPr>
                <w:rFonts w:ascii="宋体" w:hAnsi="宋体" w:hint="eastAsia"/>
                <w:sz w:val="18"/>
                <w:szCs w:val="15"/>
              </w:rPr>
              <w:t>、</w:t>
            </w:r>
            <w:r w:rsidRPr="00EE3F0C">
              <w:rPr>
                <w:rFonts w:ascii="宋体" w:hAnsi="宋体"/>
                <w:sz w:val="18"/>
                <w:szCs w:val="15"/>
              </w:rPr>
              <w:t>积极的职业心态</w:t>
            </w:r>
            <w:r w:rsidRPr="00EE3F0C">
              <w:rPr>
                <w:rFonts w:ascii="宋体" w:hAnsi="宋体" w:hint="eastAsia"/>
                <w:sz w:val="18"/>
                <w:szCs w:val="15"/>
              </w:rPr>
              <w:t>、</w:t>
            </w:r>
            <w:r w:rsidRPr="00EE3F0C">
              <w:rPr>
                <w:rFonts w:ascii="宋体" w:hAnsi="宋体"/>
                <w:sz w:val="18"/>
                <w:szCs w:val="15"/>
              </w:rPr>
              <w:t>正确的职业价值观</w:t>
            </w:r>
            <w:r w:rsidRPr="00EE3F0C">
              <w:rPr>
                <w:rFonts w:ascii="宋体" w:hAnsi="宋体" w:hint="eastAsia"/>
                <w:sz w:val="18"/>
                <w:szCs w:val="15"/>
              </w:rPr>
              <w:t>；树立安全、健康及环境友好等工程伦理意识，掌握工程伦理规范，具有良好的市场、质量、职业健康和安全意识，注重工程与自然环境、生态保护、社会和谐与可持续发展的</w:t>
            </w:r>
            <w:r w:rsidRPr="00EE3F0C">
              <w:rPr>
                <w:rFonts w:ascii="宋体" w:hAnsi="宋体"/>
                <w:sz w:val="18"/>
                <w:szCs w:val="15"/>
              </w:rPr>
              <w:t>关系</w:t>
            </w:r>
            <w:r w:rsidRPr="00EE3F0C">
              <w:rPr>
                <w:rFonts w:ascii="宋体" w:hAnsi="宋体" w:hint="eastAsia"/>
                <w:sz w:val="18"/>
                <w:szCs w:val="15"/>
              </w:rPr>
              <w:t>）</w:t>
            </w:r>
          </w:p>
        </w:tc>
        <w:tc>
          <w:tcPr>
            <w:tcW w:w="2291" w:type="dxa"/>
          </w:tcPr>
          <w:p w:rsidR="00B0704A" w:rsidRPr="00EE3F0C" w:rsidRDefault="00B0704A" w:rsidP="00D513DE">
            <w:pPr>
              <w:adjustRightInd w:val="0"/>
              <w:snapToGrid w:val="0"/>
              <w:jc w:val="left"/>
              <w:rPr>
                <w:rFonts w:ascii="宋体" w:hAnsi="宋体"/>
                <w:sz w:val="18"/>
                <w:szCs w:val="15"/>
              </w:rPr>
            </w:pPr>
            <w:r w:rsidRPr="00EE3F0C">
              <w:rPr>
                <w:rFonts w:ascii="宋体" w:hAnsi="宋体"/>
                <w:b/>
                <w:sz w:val="18"/>
                <w:szCs w:val="15"/>
              </w:rPr>
              <w:t>1.</w:t>
            </w:r>
            <w:r w:rsidRPr="00EE3F0C">
              <w:rPr>
                <w:rFonts w:ascii="宋体" w:hAnsi="宋体" w:hint="eastAsia"/>
                <w:b/>
                <w:sz w:val="18"/>
                <w:szCs w:val="15"/>
              </w:rPr>
              <w:t>基础</w:t>
            </w:r>
            <w:r w:rsidRPr="00EE3F0C">
              <w:rPr>
                <w:rFonts w:ascii="宋体" w:hAnsi="宋体"/>
                <w:b/>
                <w:sz w:val="18"/>
                <w:szCs w:val="15"/>
              </w:rPr>
              <w:t>及</w:t>
            </w:r>
            <w:r w:rsidRPr="00EE3F0C">
              <w:rPr>
                <w:rFonts w:ascii="宋体" w:hAnsi="宋体" w:hint="eastAsia"/>
                <w:b/>
                <w:sz w:val="18"/>
                <w:szCs w:val="15"/>
              </w:rPr>
              <w:t>专业知识</w:t>
            </w:r>
            <w:r w:rsidRPr="00EE3F0C">
              <w:rPr>
                <w:rFonts w:ascii="宋体" w:hAnsi="宋体" w:hint="eastAsia"/>
                <w:sz w:val="18"/>
                <w:szCs w:val="15"/>
              </w:rPr>
              <w:t>（熟悉</w:t>
            </w:r>
            <w:r w:rsidRPr="00EE3F0C">
              <w:rPr>
                <w:rFonts w:ascii="宋体" w:hAnsi="宋体"/>
                <w:sz w:val="18"/>
                <w:szCs w:val="15"/>
              </w:rPr>
              <w:t>行业</w:t>
            </w:r>
            <w:r w:rsidRPr="00EE3F0C">
              <w:rPr>
                <w:rFonts w:ascii="宋体" w:hAnsi="宋体" w:hint="eastAsia"/>
                <w:sz w:val="18"/>
                <w:szCs w:val="15"/>
              </w:rPr>
              <w:t>技术</w:t>
            </w:r>
            <w:r w:rsidRPr="00EE3F0C">
              <w:rPr>
                <w:rFonts w:ascii="宋体" w:hAnsi="宋体"/>
                <w:sz w:val="18"/>
                <w:szCs w:val="15"/>
              </w:rPr>
              <w:t>需求</w:t>
            </w:r>
            <w:r w:rsidRPr="00EE3F0C">
              <w:rPr>
                <w:rFonts w:ascii="宋体" w:hAnsi="宋体" w:hint="eastAsia"/>
                <w:sz w:val="18"/>
                <w:szCs w:val="15"/>
              </w:rPr>
              <w:t>，包括从事工程构思、设计、实现、运作所需的相关数学、自然科学、经济管理等人文与社会科学基础知识；系统</w:t>
            </w:r>
            <w:r w:rsidRPr="00EE3F0C">
              <w:rPr>
                <w:rFonts w:ascii="宋体" w:hAnsi="宋体"/>
                <w:sz w:val="18"/>
                <w:szCs w:val="15"/>
              </w:rPr>
              <w:t>掌握</w:t>
            </w:r>
            <w:r w:rsidRPr="00EE3F0C">
              <w:rPr>
                <w:rFonts w:ascii="宋体" w:hAnsi="宋体" w:hint="eastAsia"/>
                <w:sz w:val="18"/>
                <w:szCs w:val="15"/>
              </w:rPr>
              <w:t>专业理论知识、专业技术知识和研究方法）</w:t>
            </w:r>
          </w:p>
          <w:p w:rsidR="00B0704A" w:rsidRPr="00EE3F0C" w:rsidRDefault="00B0704A" w:rsidP="00D513DE">
            <w:pPr>
              <w:adjustRightInd w:val="0"/>
              <w:snapToGrid w:val="0"/>
              <w:jc w:val="left"/>
              <w:rPr>
                <w:rFonts w:ascii="宋体" w:hAnsi="宋体"/>
                <w:sz w:val="18"/>
                <w:szCs w:val="15"/>
              </w:rPr>
            </w:pPr>
            <w:r w:rsidRPr="00EE3F0C">
              <w:rPr>
                <w:rFonts w:ascii="宋体" w:hAnsi="宋体"/>
                <w:b/>
                <w:sz w:val="18"/>
                <w:szCs w:val="15"/>
              </w:rPr>
              <w:t>2.</w:t>
            </w:r>
            <w:r w:rsidRPr="00EE3F0C">
              <w:rPr>
                <w:rFonts w:ascii="宋体" w:hAnsi="宋体" w:hint="eastAsia"/>
                <w:b/>
                <w:sz w:val="18"/>
                <w:szCs w:val="15"/>
              </w:rPr>
              <w:t>行业知识</w:t>
            </w:r>
            <w:r w:rsidRPr="00EE3F0C">
              <w:rPr>
                <w:rFonts w:ascii="宋体" w:hAnsi="宋体" w:hint="eastAsia"/>
                <w:sz w:val="18"/>
                <w:szCs w:val="15"/>
              </w:rPr>
              <w:t>[包括行（企）</w:t>
            </w:r>
            <w:r>
              <w:rPr>
                <w:rFonts w:ascii="宋体" w:hAnsi="宋体" w:hint="eastAsia"/>
                <w:sz w:val="18"/>
                <w:szCs w:val="15"/>
              </w:rPr>
              <w:t>业</w:t>
            </w:r>
            <w:r w:rsidRPr="00EE3F0C">
              <w:rPr>
                <w:rFonts w:ascii="宋体" w:hAnsi="宋体" w:hint="eastAsia"/>
                <w:sz w:val="18"/>
                <w:szCs w:val="15"/>
              </w:rPr>
              <w:t>采用的新技术、新流程、新工艺、新方法、新材料、新设备、先进生产方式、国</w:t>
            </w:r>
            <w:r w:rsidRPr="00EE3F0C">
              <w:rPr>
                <w:rFonts w:ascii="宋体" w:hAnsi="宋体"/>
                <w:sz w:val="18"/>
                <w:szCs w:val="15"/>
              </w:rPr>
              <w:t>内外</w:t>
            </w:r>
            <w:r w:rsidRPr="00EE3F0C">
              <w:rPr>
                <w:rFonts w:ascii="宋体" w:hAnsi="宋体" w:hint="eastAsia"/>
                <w:sz w:val="18"/>
                <w:szCs w:val="15"/>
              </w:rPr>
              <w:t>技术前沿发展现状与趋势；行（企）业技术标准、工作流程、职业规范、政策制度、法律法规等]</w:t>
            </w:r>
          </w:p>
          <w:p w:rsidR="00B0704A" w:rsidRPr="00EE3F0C" w:rsidRDefault="00B0704A" w:rsidP="00D513DE">
            <w:pPr>
              <w:adjustRightInd w:val="0"/>
              <w:snapToGrid w:val="0"/>
              <w:jc w:val="left"/>
              <w:rPr>
                <w:rFonts w:ascii="宋体" w:hAnsi="宋体"/>
                <w:sz w:val="18"/>
                <w:szCs w:val="15"/>
              </w:rPr>
            </w:pPr>
            <w:r w:rsidRPr="00EE3F0C">
              <w:rPr>
                <w:rFonts w:ascii="宋体" w:hAnsi="宋体"/>
                <w:b/>
                <w:sz w:val="18"/>
                <w:szCs w:val="15"/>
              </w:rPr>
              <w:t>3.</w:t>
            </w:r>
            <w:r w:rsidRPr="00EE3F0C">
              <w:rPr>
                <w:rFonts w:ascii="宋体" w:hAnsi="宋体" w:hint="eastAsia"/>
                <w:b/>
                <w:sz w:val="18"/>
                <w:szCs w:val="15"/>
              </w:rPr>
              <w:t>默会性工程知识</w:t>
            </w:r>
            <w:r w:rsidRPr="00EE3F0C">
              <w:rPr>
                <w:rFonts w:ascii="宋体" w:hAnsi="宋体" w:hint="eastAsia"/>
                <w:sz w:val="18"/>
                <w:szCs w:val="15"/>
              </w:rPr>
              <w:t>（专业实践训练过程中情境性、意会性等知识积累）</w:t>
            </w:r>
          </w:p>
          <w:p w:rsidR="00B0704A" w:rsidRPr="00EE3F0C" w:rsidRDefault="00B0704A" w:rsidP="00D513DE">
            <w:pPr>
              <w:adjustRightInd w:val="0"/>
              <w:snapToGrid w:val="0"/>
              <w:rPr>
                <w:rFonts w:ascii="宋体" w:hAnsi="宋体"/>
                <w:sz w:val="18"/>
                <w:szCs w:val="15"/>
              </w:rPr>
            </w:pPr>
            <w:r w:rsidRPr="00BD0795">
              <w:rPr>
                <w:rFonts w:ascii="宋体" w:hAnsi="宋体"/>
                <w:b/>
                <w:sz w:val="18"/>
                <w:szCs w:val="15"/>
              </w:rPr>
              <w:t>4.</w:t>
            </w:r>
            <w:r w:rsidRPr="00BD0795">
              <w:rPr>
                <w:rFonts w:ascii="宋体" w:hAnsi="宋体" w:hint="eastAsia"/>
                <w:b/>
                <w:sz w:val="18"/>
                <w:szCs w:val="15"/>
              </w:rPr>
              <w:t>跨专业</w:t>
            </w:r>
            <w:r w:rsidRPr="00BD0795">
              <w:rPr>
                <w:rFonts w:ascii="宋体" w:hAnsi="宋体"/>
                <w:b/>
                <w:sz w:val="18"/>
                <w:szCs w:val="15"/>
              </w:rPr>
              <w:t>领域</w:t>
            </w:r>
            <w:r w:rsidRPr="00BD0795">
              <w:rPr>
                <w:rFonts w:ascii="宋体" w:hAnsi="宋体" w:hint="eastAsia"/>
                <w:b/>
                <w:sz w:val="18"/>
                <w:szCs w:val="15"/>
              </w:rPr>
              <w:t>知识</w:t>
            </w:r>
            <w:r w:rsidRPr="00EE3F0C">
              <w:rPr>
                <w:rFonts w:ascii="宋体" w:hAnsi="宋体" w:hint="eastAsia"/>
                <w:sz w:val="18"/>
                <w:szCs w:val="15"/>
              </w:rPr>
              <w:t>（基于复杂工程问题解决的多专业</w:t>
            </w:r>
            <w:r w:rsidRPr="00EE3F0C">
              <w:rPr>
                <w:rFonts w:ascii="宋体" w:hAnsi="宋体"/>
                <w:sz w:val="18"/>
                <w:szCs w:val="15"/>
              </w:rPr>
              <w:t>领域</w:t>
            </w:r>
            <w:r w:rsidRPr="00EE3F0C">
              <w:rPr>
                <w:rFonts w:ascii="宋体" w:hAnsi="宋体" w:hint="eastAsia"/>
                <w:sz w:val="18"/>
                <w:szCs w:val="15"/>
              </w:rPr>
              <w:t>交叉</w:t>
            </w:r>
            <w:r w:rsidRPr="00EE3F0C">
              <w:rPr>
                <w:rFonts w:ascii="宋体" w:hAnsi="宋体"/>
                <w:sz w:val="18"/>
                <w:szCs w:val="15"/>
              </w:rPr>
              <w:t>知识的</w:t>
            </w:r>
            <w:r w:rsidRPr="00EE3F0C">
              <w:rPr>
                <w:rFonts w:ascii="宋体" w:hAnsi="宋体" w:hint="eastAsia"/>
                <w:sz w:val="18"/>
                <w:szCs w:val="15"/>
              </w:rPr>
              <w:t>学习</w:t>
            </w:r>
            <w:r w:rsidRPr="00EE3F0C">
              <w:rPr>
                <w:rFonts w:ascii="宋体" w:hAnsi="宋体"/>
                <w:sz w:val="18"/>
                <w:szCs w:val="15"/>
              </w:rPr>
              <w:t>）</w:t>
            </w:r>
          </w:p>
        </w:tc>
        <w:tc>
          <w:tcPr>
            <w:tcW w:w="4725" w:type="dxa"/>
          </w:tcPr>
          <w:p w:rsidR="00B0704A" w:rsidRPr="00EE3F0C" w:rsidRDefault="00B0704A" w:rsidP="00D513DE">
            <w:pPr>
              <w:adjustRightInd w:val="0"/>
              <w:snapToGrid w:val="0"/>
              <w:jc w:val="left"/>
              <w:rPr>
                <w:rFonts w:ascii="宋体" w:hAnsi="宋体"/>
                <w:sz w:val="18"/>
                <w:szCs w:val="15"/>
              </w:rPr>
            </w:pPr>
            <w:r w:rsidRPr="00394E43">
              <w:rPr>
                <w:rFonts w:ascii="宋体" w:hAnsi="宋体"/>
                <w:b/>
                <w:sz w:val="18"/>
                <w:szCs w:val="15"/>
              </w:rPr>
              <w:t>1.</w:t>
            </w:r>
            <w:r w:rsidRPr="00394E43">
              <w:rPr>
                <w:rFonts w:ascii="宋体" w:hAnsi="宋体" w:hint="eastAsia"/>
                <w:b/>
                <w:sz w:val="18"/>
                <w:szCs w:val="15"/>
              </w:rPr>
              <w:t>环境及岗位适应能力</w:t>
            </w:r>
            <w:r w:rsidRPr="00EE3F0C">
              <w:rPr>
                <w:rFonts w:ascii="宋体" w:hAnsi="宋体" w:hint="eastAsia"/>
                <w:sz w:val="18"/>
                <w:szCs w:val="15"/>
              </w:rPr>
              <w:t>[通过全过程参与行（企）业实际工程项目建设，包括设计项目建设方案、执行项目计划任务、应对项目建设突发情况、监督项目建设风险管控等，能应对压力和挑战，加强自身对环境和岗位的适应力，具备</w:t>
            </w:r>
            <w:r w:rsidRPr="00EE3F0C">
              <w:rPr>
                <w:rFonts w:ascii="宋体" w:hAnsi="宋体"/>
                <w:sz w:val="18"/>
                <w:szCs w:val="15"/>
              </w:rPr>
              <w:t>从事工程技术研究、设计</w:t>
            </w:r>
            <w:r w:rsidRPr="00EE3F0C">
              <w:rPr>
                <w:rFonts w:ascii="宋体" w:hAnsi="宋体" w:hint="eastAsia"/>
                <w:sz w:val="18"/>
                <w:szCs w:val="15"/>
              </w:rPr>
              <w:t>、生</w:t>
            </w:r>
            <w:r w:rsidRPr="00EE3F0C">
              <w:rPr>
                <w:rFonts w:ascii="宋体" w:hAnsi="宋体"/>
                <w:sz w:val="18"/>
                <w:szCs w:val="15"/>
              </w:rPr>
              <w:t>产</w:t>
            </w:r>
            <w:r w:rsidRPr="00EE3F0C">
              <w:rPr>
                <w:rFonts w:ascii="宋体" w:hAnsi="宋体" w:hint="eastAsia"/>
                <w:sz w:val="18"/>
                <w:szCs w:val="15"/>
              </w:rPr>
              <w:t>、技术管理决策实战经验]</w:t>
            </w:r>
          </w:p>
          <w:p w:rsidR="00B0704A" w:rsidRPr="00EE3F0C" w:rsidRDefault="00B0704A" w:rsidP="00D513DE">
            <w:pPr>
              <w:adjustRightInd w:val="0"/>
              <w:snapToGrid w:val="0"/>
              <w:jc w:val="left"/>
              <w:rPr>
                <w:rFonts w:ascii="宋体" w:hAnsi="宋体"/>
                <w:sz w:val="18"/>
                <w:szCs w:val="15"/>
              </w:rPr>
            </w:pPr>
            <w:r w:rsidRPr="00394E43">
              <w:rPr>
                <w:rFonts w:ascii="宋体" w:hAnsi="宋体"/>
                <w:b/>
                <w:sz w:val="18"/>
                <w:szCs w:val="15"/>
              </w:rPr>
              <w:t>2.</w:t>
            </w:r>
            <w:r w:rsidRPr="00394E43">
              <w:rPr>
                <w:rFonts w:ascii="宋体" w:hAnsi="宋体" w:hint="eastAsia"/>
                <w:b/>
                <w:sz w:val="18"/>
                <w:szCs w:val="15"/>
              </w:rPr>
              <w:t>参与工程建设所需的基本技能</w:t>
            </w:r>
            <w:r w:rsidRPr="00EE3F0C">
              <w:rPr>
                <w:rFonts w:ascii="宋体" w:hAnsi="宋体" w:hint="eastAsia"/>
                <w:sz w:val="18"/>
                <w:szCs w:val="15"/>
              </w:rPr>
              <w:t>（能综合运用先进仪器设备、专业软件、企业现场数据采集与算法分析等现代研究工具和研究方法开展工程建设和项目研究工作）</w:t>
            </w:r>
          </w:p>
          <w:p w:rsidR="00B0704A" w:rsidRPr="00EE3F0C" w:rsidRDefault="00B0704A" w:rsidP="00D513DE">
            <w:pPr>
              <w:adjustRightInd w:val="0"/>
              <w:snapToGrid w:val="0"/>
              <w:jc w:val="left"/>
              <w:rPr>
                <w:rFonts w:ascii="宋体" w:hAnsi="宋体"/>
                <w:sz w:val="18"/>
                <w:szCs w:val="15"/>
              </w:rPr>
            </w:pPr>
            <w:r w:rsidRPr="00394E43">
              <w:rPr>
                <w:rFonts w:ascii="宋体" w:hAnsi="宋体"/>
                <w:b/>
                <w:sz w:val="18"/>
                <w:szCs w:val="15"/>
              </w:rPr>
              <w:t>3.</w:t>
            </w:r>
            <w:r w:rsidRPr="00394E43">
              <w:rPr>
                <w:rFonts w:ascii="宋体" w:hAnsi="宋体" w:hint="eastAsia"/>
                <w:b/>
                <w:sz w:val="18"/>
                <w:szCs w:val="15"/>
              </w:rPr>
              <w:t>技术应用创新及</w:t>
            </w:r>
            <w:r w:rsidRPr="00394E43">
              <w:rPr>
                <w:rFonts w:ascii="宋体" w:hAnsi="宋体"/>
                <w:b/>
                <w:sz w:val="18"/>
                <w:szCs w:val="15"/>
              </w:rPr>
              <w:t>工</w:t>
            </w:r>
            <w:r w:rsidRPr="00394E43">
              <w:rPr>
                <w:rFonts w:ascii="宋体" w:hAnsi="宋体" w:hint="eastAsia"/>
                <w:b/>
                <w:sz w:val="18"/>
                <w:szCs w:val="15"/>
              </w:rPr>
              <w:t>程创新实践能力</w:t>
            </w:r>
            <w:r w:rsidRPr="00EE3F0C">
              <w:rPr>
                <w:rFonts w:ascii="宋体" w:hAnsi="宋体" w:hint="eastAsia"/>
                <w:sz w:val="18"/>
                <w:szCs w:val="15"/>
              </w:rPr>
              <w:t>（技术应用、应用创新、技术创新能力；综合运用所学知识解决复杂工程问题的能力；参与工程规划、设计研</w:t>
            </w:r>
            <w:r w:rsidRPr="00EE3F0C">
              <w:rPr>
                <w:rFonts w:ascii="宋体" w:hAnsi="宋体"/>
                <w:sz w:val="18"/>
                <w:szCs w:val="15"/>
              </w:rPr>
              <w:t>发</w:t>
            </w:r>
            <w:r w:rsidRPr="00EE3F0C">
              <w:rPr>
                <w:rFonts w:ascii="宋体" w:hAnsi="宋体" w:hint="eastAsia"/>
                <w:sz w:val="18"/>
                <w:szCs w:val="15"/>
              </w:rPr>
              <w:t>、实施运作、科学管理的决策和</w:t>
            </w:r>
            <w:r w:rsidRPr="00EE3F0C">
              <w:rPr>
                <w:rFonts w:ascii="宋体" w:hAnsi="宋体"/>
                <w:sz w:val="18"/>
                <w:szCs w:val="15"/>
              </w:rPr>
              <w:t>行动</w:t>
            </w:r>
            <w:r w:rsidRPr="00EE3F0C">
              <w:rPr>
                <w:rFonts w:ascii="宋体" w:hAnsi="宋体" w:hint="eastAsia"/>
                <w:sz w:val="18"/>
                <w:szCs w:val="15"/>
              </w:rPr>
              <w:t>能力；运用</w:t>
            </w:r>
            <w:r w:rsidRPr="00EE3F0C">
              <w:rPr>
                <w:rFonts w:ascii="宋体" w:hAnsi="宋体"/>
                <w:sz w:val="18"/>
                <w:szCs w:val="15"/>
              </w:rPr>
              <w:t>现代生产管理和技术管理方法</w:t>
            </w:r>
            <w:r w:rsidRPr="00EE3F0C">
              <w:rPr>
                <w:rFonts w:ascii="宋体" w:hAnsi="宋体" w:hint="eastAsia"/>
                <w:sz w:val="18"/>
                <w:szCs w:val="15"/>
              </w:rPr>
              <w:t>来</w:t>
            </w:r>
            <w:r w:rsidRPr="00EE3F0C">
              <w:rPr>
                <w:rFonts w:ascii="宋体" w:hAnsi="宋体"/>
                <w:sz w:val="18"/>
                <w:szCs w:val="15"/>
              </w:rPr>
              <w:t>独立解决比较复杂的技术问题的能力</w:t>
            </w:r>
            <w:r w:rsidRPr="00EE3F0C">
              <w:rPr>
                <w:rFonts w:ascii="宋体" w:hAnsi="宋体" w:hint="eastAsia"/>
                <w:sz w:val="18"/>
                <w:szCs w:val="15"/>
              </w:rPr>
              <w:t>；对本领域工作进行设计、过程审核和设计质量把关，有效规避设计质量问题的能力）</w:t>
            </w:r>
          </w:p>
          <w:p w:rsidR="00B0704A" w:rsidRPr="00EE3F0C" w:rsidRDefault="00B0704A" w:rsidP="00D513DE">
            <w:pPr>
              <w:adjustRightInd w:val="0"/>
              <w:snapToGrid w:val="0"/>
              <w:jc w:val="left"/>
              <w:rPr>
                <w:rFonts w:ascii="宋体" w:hAnsi="宋体"/>
                <w:sz w:val="18"/>
                <w:szCs w:val="15"/>
              </w:rPr>
            </w:pPr>
            <w:r w:rsidRPr="00394E43">
              <w:rPr>
                <w:rFonts w:ascii="宋体" w:hAnsi="宋体"/>
                <w:b/>
                <w:sz w:val="18"/>
                <w:szCs w:val="15"/>
              </w:rPr>
              <w:t>4.</w:t>
            </w:r>
            <w:r w:rsidRPr="00394E43">
              <w:rPr>
                <w:rFonts w:ascii="宋体" w:hAnsi="宋体" w:hint="eastAsia"/>
                <w:b/>
                <w:sz w:val="18"/>
                <w:szCs w:val="15"/>
              </w:rPr>
              <w:t>团队协作能力</w:t>
            </w:r>
            <w:r w:rsidRPr="00EE3F0C">
              <w:rPr>
                <w:rFonts w:ascii="宋体" w:hAnsi="宋体" w:hint="eastAsia"/>
                <w:sz w:val="18"/>
                <w:szCs w:val="15"/>
              </w:rPr>
              <w:t>（具有跨多工种、跨专业领域的团队工</w:t>
            </w:r>
            <w:r w:rsidRPr="00EE3F0C">
              <w:rPr>
                <w:rFonts w:ascii="宋体" w:hAnsi="宋体"/>
                <w:sz w:val="18"/>
                <w:szCs w:val="15"/>
              </w:rPr>
              <w:t>作</w:t>
            </w:r>
            <w:r w:rsidRPr="00EE3F0C">
              <w:rPr>
                <w:rFonts w:ascii="宋体" w:hAnsi="宋体" w:hint="eastAsia"/>
                <w:sz w:val="18"/>
                <w:szCs w:val="15"/>
              </w:rPr>
              <w:t>经历，富有团队合作精神，具备良好的人际沟通、组织协调、激励授权等领导能力；有效指导他人进行项目产</w:t>
            </w:r>
            <w:r w:rsidRPr="00EE3F0C">
              <w:rPr>
                <w:rFonts w:ascii="宋体" w:hAnsi="宋体"/>
                <w:sz w:val="18"/>
                <w:szCs w:val="15"/>
              </w:rPr>
              <w:t>品</w:t>
            </w:r>
            <w:r w:rsidRPr="00EE3F0C">
              <w:rPr>
                <w:rFonts w:ascii="宋体" w:hAnsi="宋体" w:hint="eastAsia"/>
                <w:sz w:val="18"/>
                <w:szCs w:val="15"/>
              </w:rPr>
              <w:t>设计开发和优化提升工作的</w:t>
            </w:r>
            <w:r w:rsidRPr="00EE3F0C">
              <w:rPr>
                <w:rFonts w:ascii="宋体" w:hAnsi="宋体"/>
                <w:sz w:val="18"/>
                <w:szCs w:val="15"/>
              </w:rPr>
              <w:t>能力</w:t>
            </w:r>
            <w:r w:rsidRPr="00EE3F0C">
              <w:rPr>
                <w:rFonts w:ascii="宋体" w:hAnsi="宋体" w:hint="eastAsia"/>
                <w:sz w:val="18"/>
                <w:szCs w:val="15"/>
              </w:rPr>
              <w:t>）</w:t>
            </w:r>
          </w:p>
          <w:p w:rsidR="00B0704A" w:rsidRPr="00EE3F0C" w:rsidRDefault="00B0704A" w:rsidP="00D513DE">
            <w:pPr>
              <w:adjustRightInd w:val="0"/>
              <w:snapToGrid w:val="0"/>
              <w:jc w:val="left"/>
              <w:rPr>
                <w:rFonts w:ascii="宋体" w:hAnsi="宋体"/>
                <w:sz w:val="18"/>
                <w:szCs w:val="15"/>
              </w:rPr>
            </w:pPr>
            <w:r w:rsidRPr="00394E43">
              <w:rPr>
                <w:rFonts w:ascii="宋体" w:hAnsi="宋体"/>
                <w:b/>
                <w:sz w:val="18"/>
                <w:szCs w:val="15"/>
              </w:rPr>
              <w:t>5.工程思维</w:t>
            </w:r>
            <w:r w:rsidRPr="00394E43">
              <w:rPr>
                <w:rFonts w:ascii="宋体" w:hAnsi="宋体" w:hint="eastAsia"/>
                <w:b/>
                <w:sz w:val="18"/>
                <w:szCs w:val="15"/>
              </w:rPr>
              <w:t>养成</w:t>
            </w:r>
            <w:r w:rsidRPr="00EE3F0C">
              <w:rPr>
                <w:rFonts w:ascii="宋体" w:hAnsi="宋体" w:hint="eastAsia"/>
                <w:sz w:val="18"/>
                <w:szCs w:val="15"/>
              </w:rPr>
              <w:t>（包括问题导向意识、工程创新意识、技术</w:t>
            </w:r>
            <w:r w:rsidRPr="00EE3F0C">
              <w:rPr>
                <w:rFonts w:ascii="宋体" w:hAnsi="宋体"/>
                <w:sz w:val="18"/>
                <w:szCs w:val="15"/>
              </w:rPr>
              <w:t>成果转化意识、</w:t>
            </w:r>
            <w:r w:rsidRPr="00EE3F0C">
              <w:rPr>
                <w:rFonts w:ascii="宋体" w:hAnsi="宋体" w:hint="eastAsia"/>
                <w:sz w:val="18"/>
                <w:szCs w:val="15"/>
              </w:rPr>
              <w:t>批判性思维、系统性思维等）</w:t>
            </w:r>
          </w:p>
          <w:p w:rsidR="00B0704A" w:rsidRPr="00394E43" w:rsidRDefault="00B0704A" w:rsidP="00D513DE">
            <w:pPr>
              <w:rPr>
                <w:rFonts w:ascii="宋体" w:hAnsi="宋体"/>
                <w:b/>
                <w:sz w:val="18"/>
                <w:szCs w:val="15"/>
              </w:rPr>
            </w:pPr>
            <w:r w:rsidRPr="00394E43">
              <w:rPr>
                <w:rFonts w:ascii="宋体" w:hAnsi="宋体"/>
                <w:b/>
                <w:sz w:val="18"/>
                <w:szCs w:val="15"/>
              </w:rPr>
              <w:t>6.具有国际视野和跨文化交流、竞争与合作</w:t>
            </w:r>
            <w:r w:rsidRPr="00394E43">
              <w:rPr>
                <w:rFonts w:ascii="宋体" w:hAnsi="宋体" w:hint="eastAsia"/>
                <w:b/>
                <w:sz w:val="18"/>
                <w:szCs w:val="15"/>
              </w:rPr>
              <w:t>的</w:t>
            </w:r>
            <w:r w:rsidRPr="00394E43">
              <w:rPr>
                <w:rFonts w:ascii="宋体" w:hAnsi="宋体"/>
                <w:b/>
                <w:sz w:val="18"/>
                <w:szCs w:val="15"/>
              </w:rPr>
              <w:t>能力</w:t>
            </w:r>
          </w:p>
        </w:tc>
        <w:tc>
          <w:tcPr>
            <w:tcW w:w="1853" w:type="dxa"/>
          </w:tcPr>
          <w:p w:rsidR="00B0704A" w:rsidRPr="00F17A42" w:rsidRDefault="00B0704A" w:rsidP="00D513DE">
            <w:pPr>
              <w:adjustRightInd w:val="0"/>
              <w:snapToGrid w:val="0"/>
              <w:rPr>
                <w:rFonts w:ascii="宋体" w:hAnsi="宋体"/>
                <w:sz w:val="18"/>
                <w:szCs w:val="15"/>
              </w:rPr>
            </w:pPr>
            <w:r w:rsidRPr="001C2EED">
              <w:rPr>
                <w:rFonts w:ascii="宋体" w:hAnsi="宋体" w:hint="eastAsia"/>
                <w:b/>
                <w:bCs/>
                <w:color w:val="000000"/>
                <w:kern w:val="0"/>
                <w:sz w:val="18"/>
              </w:rPr>
              <w:t>1</w:t>
            </w:r>
            <w:r w:rsidRPr="001C2EED">
              <w:rPr>
                <w:rFonts w:ascii="宋体" w:hAnsi="宋体"/>
                <w:b/>
                <w:bCs/>
                <w:color w:val="000000"/>
                <w:kern w:val="0"/>
                <w:sz w:val="18"/>
              </w:rPr>
              <w:t>.</w:t>
            </w:r>
            <w:r w:rsidRPr="001C2EED">
              <w:rPr>
                <w:rFonts w:ascii="宋体" w:hAnsi="宋体" w:hint="eastAsia"/>
                <w:b/>
                <w:bCs/>
                <w:color w:val="000000"/>
                <w:kern w:val="0"/>
                <w:sz w:val="18"/>
              </w:rPr>
              <w:t>公开</w:t>
            </w:r>
            <w:r w:rsidRPr="001C2EED">
              <w:rPr>
                <w:rFonts w:ascii="宋体" w:hAnsi="宋体"/>
                <w:b/>
                <w:bCs/>
                <w:color w:val="000000"/>
                <w:kern w:val="0"/>
                <w:sz w:val="18"/>
              </w:rPr>
              <w:t>成果</w:t>
            </w:r>
            <w:r w:rsidRPr="001C2EED">
              <w:rPr>
                <w:rFonts w:ascii="宋体" w:hAnsi="宋体" w:hint="eastAsia"/>
                <w:b/>
                <w:bCs/>
                <w:color w:val="000000"/>
                <w:kern w:val="0"/>
                <w:sz w:val="18"/>
              </w:rPr>
              <w:t>代表</w:t>
            </w:r>
            <w:r w:rsidRPr="001C2EED">
              <w:rPr>
                <w:rFonts w:ascii="宋体" w:hAnsi="宋体"/>
                <w:b/>
                <w:bCs/>
                <w:color w:val="000000"/>
                <w:kern w:val="0"/>
                <w:sz w:val="18"/>
              </w:rPr>
              <w:t>作</w:t>
            </w:r>
            <w:r w:rsidRPr="00F17A42">
              <w:rPr>
                <w:rFonts w:ascii="宋体" w:hAnsi="宋体" w:hint="eastAsia"/>
                <w:sz w:val="18"/>
                <w:szCs w:val="15"/>
              </w:rPr>
              <w:t>（</w:t>
            </w:r>
            <w:r w:rsidRPr="008C0EE8">
              <w:rPr>
                <w:rFonts w:ascii="宋体" w:hAnsi="宋体" w:hint="eastAsia"/>
                <w:sz w:val="18"/>
                <w:szCs w:val="15"/>
              </w:rPr>
              <w:t>论文发表、专利成果、软件</w:t>
            </w:r>
            <w:r w:rsidRPr="008C0EE8">
              <w:rPr>
                <w:rFonts w:ascii="宋体" w:hAnsi="宋体"/>
                <w:sz w:val="18"/>
                <w:szCs w:val="15"/>
              </w:rPr>
              <w:t>著作权、</w:t>
            </w:r>
            <w:r w:rsidRPr="008C0EE8">
              <w:rPr>
                <w:rFonts w:ascii="宋体" w:hAnsi="宋体" w:hint="eastAsia"/>
                <w:sz w:val="18"/>
                <w:szCs w:val="15"/>
              </w:rPr>
              <w:t>标准规范与行业工法制定、著作编写、科技成果获奖、</w:t>
            </w:r>
            <w:r w:rsidRPr="008C0EE8">
              <w:rPr>
                <w:rFonts w:ascii="宋体" w:hAnsi="宋体"/>
                <w:sz w:val="18"/>
                <w:szCs w:val="15"/>
              </w:rPr>
              <w:t>学位论文</w:t>
            </w:r>
            <w:r w:rsidRPr="00F17A42">
              <w:rPr>
                <w:rFonts w:ascii="宋体" w:hAnsi="宋体" w:hint="eastAsia"/>
                <w:sz w:val="18"/>
                <w:szCs w:val="15"/>
              </w:rPr>
              <w:t>等）</w:t>
            </w:r>
          </w:p>
          <w:p w:rsidR="00B0704A" w:rsidRPr="001C2EED" w:rsidRDefault="00B0704A" w:rsidP="00D513DE">
            <w:pPr>
              <w:adjustRightInd w:val="0"/>
              <w:snapToGrid w:val="0"/>
              <w:rPr>
                <w:rFonts w:ascii="宋体" w:hAnsi="宋体"/>
                <w:bCs/>
                <w:color w:val="000000"/>
                <w:kern w:val="0"/>
                <w:sz w:val="18"/>
              </w:rPr>
            </w:pPr>
            <w:r w:rsidRPr="001C2EED">
              <w:rPr>
                <w:rFonts w:ascii="宋体" w:hAnsi="宋体" w:hint="eastAsia"/>
                <w:b/>
                <w:bCs/>
                <w:color w:val="000000"/>
                <w:kern w:val="0"/>
                <w:sz w:val="18"/>
              </w:rPr>
              <w:t>2</w:t>
            </w:r>
            <w:r w:rsidRPr="001C2EED">
              <w:rPr>
                <w:rFonts w:ascii="宋体" w:hAnsi="宋体"/>
                <w:b/>
                <w:bCs/>
                <w:color w:val="000000"/>
                <w:kern w:val="0"/>
                <w:sz w:val="18"/>
              </w:rPr>
              <w:t>.</w:t>
            </w:r>
            <w:r w:rsidRPr="001C2EED">
              <w:rPr>
                <w:rFonts w:ascii="宋体" w:hAnsi="宋体" w:hint="eastAsia"/>
                <w:b/>
                <w:bCs/>
                <w:color w:val="000000"/>
                <w:kern w:val="0"/>
                <w:sz w:val="18"/>
              </w:rPr>
              <w:t>其他</w:t>
            </w:r>
            <w:r w:rsidRPr="001C2EED">
              <w:rPr>
                <w:rFonts w:ascii="宋体" w:hAnsi="宋体"/>
                <w:b/>
                <w:bCs/>
                <w:color w:val="000000"/>
                <w:kern w:val="0"/>
                <w:sz w:val="18"/>
              </w:rPr>
              <w:t>代表作</w:t>
            </w:r>
            <w:r w:rsidRPr="00F17A42">
              <w:rPr>
                <w:rFonts w:ascii="宋体" w:hAnsi="宋体" w:hint="eastAsia"/>
                <w:sz w:val="18"/>
                <w:szCs w:val="15"/>
              </w:rPr>
              <w:t>（</w:t>
            </w:r>
            <w:r w:rsidRPr="008C0EE8">
              <w:rPr>
                <w:rFonts w:ascii="宋体" w:hAnsi="宋体" w:hint="eastAsia"/>
                <w:sz w:val="18"/>
                <w:szCs w:val="15"/>
              </w:rPr>
              <w:t>主</w:t>
            </w:r>
            <w:r w:rsidRPr="008C0EE8">
              <w:rPr>
                <w:rFonts w:ascii="宋体" w:hAnsi="宋体"/>
                <w:sz w:val="18"/>
                <w:szCs w:val="15"/>
              </w:rPr>
              <w:t>持或参与</w:t>
            </w:r>
            <w:r w:rsidRPr="008C0EE8">
              <w:rPr>
                <w:rFonts w:ascii="宋体" w:hAnsi="宋体" w:hint="eastAsia"/>
                <w:sz w:val="18"/>
                <w:szCs w:val="15"/>
              </w:rPr>
              <w:t>的课题研究项目、科技成果应用转化推广、企业技术难题解决方案、自主</w:t>
            </w:r>
            <w:r w:rsidRPr="008C0EE8">
              <w:rPr>
                <w:rFonts w:ascii="宋体" w:hAnsi="宋体"/>
                <w:sz w:val="18"/>
                <w:szCs w:val="15"/>
              </w:rPr>
              <w:t>研发设计的</w:t>
            </w:r>
            <w:r w:rsidRPr="008C0EE8">
              <w:rPr>
                <w:rFonts w:ascii="宋体" w:hAnsi="宋体" w:hint="eastAsia"/>
                <w:sz w:val="18"/>
                <w:szCs w:val="15"/>
              </w:rPr>
              <w:t>产</w:t>
            </w:r>
            <w:r w:rsidRPr="008C0EE8">
              <w:rPr>
                <w:rFonts w:ascii="宋体" w:hAnsi="宋体"/>
                <w:sz w:val="18"/>
                <w:szCs w:val="15"/>
              </w:rPr>
              <w:t>品</w:t>
            </w:r>
            <w:r w:rsidRPr="008C0EE8">
              <w:rPr>
                <w:rFonts w:ascii="宋体" w:hAnsi="宋体" w:hint="eastAsia"/>
                <w:sz w:val="18"/>
                <w:szCs w:val="15"/>
              </w:rPr>
              <w:t>或</w:t>
            </w:r>
            <w:r w:rsidRPr="008C0EE8">
              <w:rPr>
                <w:rFonts w:ascii="宋体" w:hAnsi="宋体"/>
                <w:sz w:val="18"/>
                <w:szCs w:val="15"/>
              </w:rPr>
              <w:t>样机</w:t>
            </w:r>
            <w:r w:rsidRPr="008C0EE8">
              <w:rPr>
                <w:rFonts w:ascii="宋体" w:hAnsi="宋体" w:hint="eastAsia"/>
                <w:sz w:val="18"/>
                <w:szCs w:val="15"/>
              </w:rPr>
              <w:t>、技术报告、设计</w:t>
            </w:r>
            <w:r w:rsidRPr="008C0EE8">
              <w:rPr>
                <w:rFonts w:ascii="宋体" w:hAnsi="宋体"/>
                <w:sz w:val="18"/>
                <w:szCs w:val="15"/>
              </w:rPr>
              <w:t>图纸、</w:t>
            </w:r>
            <w:r w:rsidRPr="008C0EE8">
              <w:rPr>
                <w:rFonts w:ascii="宋体" w:hAnsi="宋体" w:hint="eastAsia"/>
                <w:sz w:val="18"/>
                <w:szCs w:val="15"/>
              </w:rPr>
              <w:t>软课题研究报告、可行性研究报告、规划设计方案、施工或调试报告、工程实验、</w:t>
            </w:r>
            <w:r w:rsidRPr="008C0EE8">
              <w:rPr>
                <w:rFonts w:ascii="宋体" w:hAnsi="宋体"/>
                <w:sz w:val="18"/>
                <w:szCs w:val="15"/>
              </w:rPr>
              <w:t>技术培训教材</w:t>
            </w:r>
            <w:r w:rsidRPr="008C0EE8">
              <w:rPr>
                <w:rFonts w:ascii="宋体" w:hAnsi="宋体" w:hint="eastAsia"/>
                <w:sz w:val="18"/>
                <w:szCs w:val="15"/>
              </w:rPr>
              <w:t>、推动行业发展中发挥的作用及取得的经济社会效益等</w:t>
            </w:r>
            <w:r w:rsidRPr="00F17A42">
              <w:rPr>
                <w:rFonts w:ascii="宋体" w:hAnsi="宋体" w:hint="eastAsia"/>
                <w:sz w:val="18"/>
                <w:szCs w:val="15"/>
              </w:rPr>
              <w:t>）</w:t>
            </w:r>
          </w:p>
        </w:tc>
      </w:tr>
    </w:tbl>
    <w:p w:rsidR="009E4347" w:rsidRPr="00B0704A" w:rsidRDefault="009E4347" w:rsidP="00B0704A"/>
    <w:sectPr w:rsidR="009E4347" w:rsidRPr="00B0704A" w:rsidSect="006520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C7" w:rsidRDefault="00A138C7" w:rsidP="00E53996">
      <w:r>
        <w:separator/>
      </w:r>
    </w:p>
  </w:endnote>
  <w:endnote w:type="continuationSeparator" w:id="0">
    <w:p w:rsidR="00A138C7" w:rsidRDefault="00A138C7" w:rsidP="00E5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C7" w:rsidRDefault="00A138C7" w:rsidP="00E53996">
      <w:r>
        <w:separator/>
      </w:r>
    </w:p>
  </w:footnote>
  <w:footnote w:type="continuationSeparator" w:id="0">
    <w:p w:rsidR="00A138C7" w:rsidRDefault="00A138C7" w:rsidP="00E53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0E"/>
    <w:rsid w:val="009E4347"/>
    <w:rsid w:val="00A138C7"/>
    <w:rsid w:val="00B0704A"/>
    <w:rsid w:val="00E53996"/>
    <w:rsid w:val="00F85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4C3A06-E464-448B-BAFA-B7BE13DD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00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9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53996"/>
    <w:rPr>
      <w:rFonts w:ascii="Times New Roman" w:eastAsia="宋体" w:hAnsi="Times New Roman" w:cs="Times New Roman"/>
      <w:sz w:val="18"/>
      <w:szCs w:val="18"/>
    </w:rPr>
  </w:style>
  <w:style w:type="paragraph" w:styleId="a6">
    <w:name w:val="footer"/>
    <w:basedOn w:val="a"/>
    <w:link w:val="a7"/>
    <w:uiPriority w:val="99"/>
    <w:unhideWhenUsed/>
    <w:rsid w:val="00E53996"/>
    <w:pPr>
      <w:tabs>
        <w:tab w:val="center" w:pos="4153"/>
        <w:tab w:val="right" w:pos="8306"/>
      </w:tabs>
      <w:snapToGrid w:val="0"/>
      <w:jc w:val="left"/>
    </w:pPr>
    <w:rPr>
      <w:sz w:val="18"/>
      <w:szCs w:val="18"/>
    </w:rPr>
  </w:style>
  <w:style w:type="character" w:customStyle="1" w:styleId="a7">
    <w:name w:val="页脚 字符"/>
    <w:basedOn w:val="a0"/>
    <w:link w:val="a6"/>
    <w:uiPriority w:val="99"/>
    <w:rsid w:val="00E5399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item/%E8%81%8C%E4%B8%9A/213353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1542</Characters>
  <Application>Microsoft Office Word</Application>
  <DocSecurity>0</DocSecurity>
  <Lines>12</Lines>
  <Paragraphs>3</Paragraphs>
  <ScaleCrop>false</ScaleCrop>
  <Company>HP Inc.</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李婷</cp:lastModifiedBy>
  <cp:revision>3</cp:revision>
  <dcterms:created xsi:type="dcterms:W3CDTF">2023-10-18T09:12:00Z</dcterms:created>
  <dcterms:modified xsi:type="dcterms:W3CDTF">2023-10-18T09:18:00Z</dcterms:modified>
</cp:coreProperties>
</file>