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68" w:rsidRPr="00CB3368" w:rsidRDefault="00CB3368" w:rsidP="00CB3368">
      <w:pPr>
        <w:rPr>
          <w:rFonts w:ascii="华文中宋" w:eastAsia="华文中宋" w:hAnsi="华文中宋" w:hint="eastAsia"/>
          <w:sz w:val="30"/>
          <w:szCs w:val="30"/>
        </w:rPr>
      </w:pPr>
      <w:r w:rsidRPr="00CB3368">
        <w:rPr>
          <w:rFonts w:ascii="华文中宋" w:eastAsia="华文中宋" w:hAnsi="华文中宋" w:hint="eastAsia"/>
          <w:sz w:val="30"/>
          <w:szCs w:val="30"/>
        </w:rPr>
        <w:t>附件</w:t>
      </w:r>
    </w:p>
    <w:p w:rsidR="00CB3368" w:rsidRPr="00CB3368" w:rsidRDefault="00CB3368" w:rsidP="00CB3368">
      <w:pPr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CB3368">
        <w:rPr>
          <w:rFonts w:ascii="华文中宋" w:eastAsia="华文中宋" w:hAnsi="华文中宋" w:hint="eastAsia"/>
          <w:sz w:val="36"/>
          <w:szCs w:val="36"/>
        </w:rPr>
        <w:t>工程师学院2016级研究生学位申请前置环节要求</w:t>
      </w:r>
    </w:p>
    <w:bookmarkEnd w:id="0"/>
    <w:p w:rsidR="00CB3368" w:rsidRPr="00CB3368" w:rsidRDefault="00CB3368" w:rsidP="00CB336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一、根据教学办公室公布的个人学习计划和学分审查结果（见班级群通知），在11.1前提交个人学习计划并请导师审核通过。课程学分不够的研究生主动与</w:t>
      </w:r>
      <w:proofErr w:type="gramStart"/>
      <w:r w:rsidRPr="00CB3368">
        <w:rPr>
          <w:rFonts w:ascii="仿宋" w:eastAsia="仿宋" w:hAnsi="仿宋" w:hint="eastAsia"/>
          <w:sz w:val="28"/>
          <w:szCs w:val="28"/>
        </w:rPr>
        <w:t>教学办</w:t>
      </w:r>
      <w:proofErr w:type="gramEnd"/>
      <w:r w:rsidRPr="00CB3368">
        <w:rPr>
          <w:rFonts w:ascii="仿宋" w:eastAsia="仿宋" w:hAnsi="仿宋" w:hint="eastAsia"/>
          <w:sz w:val="28"/>
          <w:szCs w:val="28"/>
        </w:rPr>
        <w:t>联系88285083。</w:t>
      </w:r>
    </w:p>
    <w:p w:rsidR="00CB3368" w:rsidRPr="00CB3368" w:rsidRDefault="00CB3368" w:rsidP="00CB33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学分符合条件的研究生，在管理系统中提交学位申请后，进入“学位-申请状态查询-资格审查”可以检查自己的学分是否满足培养方案要求（个人学习计划应请校内导师进行审核），课程成绩符合条件的研究生系统显示如下。</w:t>
      </w:r>
    </w:p>
    <w:p w:rsidR="00CB3368" w:rsidRPr="00A32C0A" w:rsidRDefault="00CB3368" w:rsidP="00CB336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1DCF9928" wp14:editId="403343EF">
            <wp:extent cx="1514475" cy="136207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368" w:rsidRPr="00CB3368" w:rsidRDefault="00CB3368" w:rsidP="00CB3368">
      <w:pPr>
        <w:wordWrap w:val="0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二、完成至少4篇读书报告（12.10前），进入研究生管理系统“培养-培养过程-读书报告”新增并提交。并将系统导出、导师签字的《浙江大学研究生读书报告》拍照发wang_dw@zju.edu.cn。</w:t>
      </w:r>
    </w:p>
    <w:p w:rsidR="00CB3368" w:rsidRDefault="00CB3368" w:rsidP="00CB336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三、提交开题报告答辩材料（12.10前），进入研究生管理系统“培养-培养过程-开题报告”提交（系统中已审核的无须提交，导师工号可不录入），《研究生学位论文开题报告申请表》《</w:t>
      </w:r>
      <w:r w:rsidRPr="00CB3368">
        <w:rPr>
          <w:rFonts w:ascii="仿宋" w:eastAsia="仿宋" w:hAnsi="仿宋" w:hint="eastAsia"/>
          <w:sz w:val="28"/>
          <w:szCs w:val="28"/>
        </w:rPr>
        <w:t>研究生学位论文开题报告表》导师签字拍照发wang_dw@zju.edu.cn</w:t>
      </w:r>
      <w:r w:rsidRPr="00CB3368">
        <w:rPr>
          <w:rFonts w:ascii="仿宋" w:eastAsia="仿宋" w:hAnsi="仿宋" w:hint="eastAsia"/>
          <w:sz w:val="28"/>
          <w:szCs w:val="28"/>
        </w:rPr>
        <w:t>。</w:t>
      </w:r>
    </w:p>
    <w:p w:rsidR="00CB3368" w:rsidRDefault="00CB3368" w:rsidP="00CB3368">
      <w:pPr>
        <w:ind w:firstLineChars="1900" w:firstLine="53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教学办公室</w:t>
      </w:r>
    </w:p>
    <w:p w:rsidR="00CB3368" w:rsidRPr="00CB3368" w:rsidRDefault="00CB3368" w:rsidP="00CB3368">
      <w:pPr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2018年10月16日</w:t>
      </w:r>
    </w:p>
    <w:p w:rsidR="005627CA" w:rsidRPr="00CB3368" w:rsidRDefault="005627CA">
      <w:pPr>
        <w:rPr>
          <w:sz w:val="28"/>
          <w:szCs w:val="28"/>
        </w:rPr>
      </w:pPr>
    </w:p>
    <w:sectPr w:rsidR="005627CA" w:rsidRPr="00CB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68"/>
    <w:rsid w:val="005627CA"/>
    <w:rsid w:val="00C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33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3368"/>
    <w:rPr>
      <w:sz w:val="18"/>
      <w:szCs w:val="18"/>
    </w:rPr>
  </w:style>
  <w:style w:type="character" w:styleId="a4">
    <w:name w:val="Hyperlink"/>
    <w:basedOn w:val="a0"/>
    <w:uiPriority w:val="99"/>
    <w:unhideWhenUsed/>
    <w:rsid w:val="00CB3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33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3368"/>
    <w:rPr>
      <w:sz w:val="18"/>
      <w:szCs w:val="18"/>
    </w:rPr>
  </w:style>
  <w:style w:type="character" w:styleId="a4">
    <w:name w:val="Hyperlink"/>
    <w:basedOn w:val="a0"/>
    <w:uiPriority w:val="99"/>
    <w:unhideWhenUsed/>
    <w:rsid w:val="00CB3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Jiale</dc:creator>
  <cp:lastModifiedBy>Yu Jiale</cp:lastModifiedBy>
  <cp:revision>1</cp:revision>
  <dcterms:created xsi:type="dcterms:W3CDTF">2018-10-16T07:41:00Z</dcterms:created>
  <dcterms:modified xsi:type="dcterms:W3CDTF">2018-10-16T07:44:00Z</dcterms:modified>
</cp:coreProperties>
</file>