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67C9D"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</w:p>
    <w:p w14:paraId="002D045B"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工程师学院关于2</w:t>
      </w:r>
      <w:r>
        <w:rPr>
          <w:rFonts w:ascii="方正小标宋简体" w:hAnsi="方正小标宋简体" w:eastAsia="方正小标宋简体"/>
          <w:sz w:val="40"/>
          <w:szCs w:val="40"/>
        </w:rPr>
        <w:t>02</w:t>
      </w:r>
      <w:r>
        <w:rPr>
          <w:rFonts w:hint="eastAsia" w:ascii="方正小标宋简体" w:hAnsi="方正小标宋简体" w:eastAsia="方正小标宋简体"/>
          <w:sz w:val="40"/>
          <w:szCs w:val="40"/>
        </w:rPr>
        <w:t>5届全日制</w:t>
      </w:r>
      <w:r>
        <w:rPr>
          <w:rFonts w:hint="eastAsia" w:ascii="方正小标宋简体" w:hAnsi="方正小标宋简体" w:eastAsia="方正小标宋简体"/>
          <w:sz w:val="40"/>
          <w:szCs w:val="40"/>
          <w:lang w:val="en-US" w:eastAsia="zh-CN"/>
        </w:rPr>
        <w:t>夏</w:t>
      </w:r>
      <w:r>
        <w:rPr>
          <w:rFonts w:hint="eastAsia" w:ascii="方正小标宋简体" w:hAnsi="方正小标宋简体" w:eastAsia="方正小标宋简体"/>
          <w:sz w:val="40"/>
          <w:szCs w:val="40"/>
        </w:rPr>
        <w:t>季毕业研究生</w:t>
      </w:r>
    </w:p>
    <w:p w14:paraId="35BB1B27"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就业方案确认和档案寄送的通知</w:t>
      </w:r>
    </w:p>
    <w:p w14:paraId="6E8B5412">
      <w:pPr>
        <w:spacing w:line="700" w:lineRule="exact"/>
        <w:rPr>
          <w:rFonts w:ascii="仿宋_GB2312" w:hAnsi="仿宋_GB2312" w:eastAsia="仿宋_GB2312"/>
          <w:sz w:val="32"/>
          <w:szCs w:val="32"/>
        </w:rPr>
      </w:pPr>
    </w:p>
    <w:p w14:paraId="28087AC3">
      <w:pPr>
        <w:spacing w:line="7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各位工程师学院2</w:t>
      </w:r>
      <w:r>
        <w:rPr>
          <w:rFonts w:ascii="仿宋_GB2312" w:hAnsi="仿宋_GB2312" w:eastAsia="仿宋_GB2312"/>
          <w:sz w:val="32"/>
          <w:szCs w:val="32"/>
        </w:rPr>
        <w:t>02</w:t>
      </w:r>
      <w:r>
        <w:rPr>
          <w:rFonts w:hint="eastAsia" w:ascii="仿宋_GB2312" w:hAnsi="仿宋_GB2312" w:eastAsia="仿宋_GB2312"/>
          <w:sz w:val="32"/>
          <w:szCs w:val="32"/>
        </w:rPr>
        <w:t>5届全日制春季毕业生：</w:t>
      </w:r>
    </w:p>
    <w:p w14:paraId="5AECFBAA">
      <w:pPr>
        <w:spacing w:line="7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根据学校的就业派遣工作和档案寄送要求，结合学院全日制学生实际情况，拟定此通知。全日制学生需自行登录学校就业系统（网址：</w:t>
      </w:r>
      <w:r>
        <w:rPr>
          <w:rFonts w:ascii="Times New Roman" w:hAnsi="Times New Roman" w:eastAsia="仿宋_GB2312" w:cs="Times New Roman"/>
          <w:sz w:val="32"/>
          <w:szCs w:val="32"/>
        </w:rPr>
        <w:t>http://www.career.zju.edu.cn</w:t>
      </w:r>
      <w:r>
        <w:rPr>
          <w:rFonts w:hint="eastAsia" w:ascii="仿宋_GB2312" w:hAnsi="仿宋_GB2312" w:eastAsia="仿宋_GB2312"/>
          <w:sz w:val="32"/>
          <w:szCs w:val="32"/>
        </w:rPr>
        <w:t>）（用浙大统一身份认证登录）。按步骤完成“生源信息审核—毕业去向登记含档案转寄情况-户口情况登记-就业证明材料上传”。具体手续如下：</w:t>
      </w:r>
    </w:p>
    <w:p w14:paraId="72145529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一、再次检查本人生源信息</w:t>
      </w:r>
    </w:p>
    <w:p w14:paraId="28C7C340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再次查看之前填写的“生源自审栏目信息”，要确保每个栏目信息的真实和正确，如有关键信息需要修改，请联系工程师学院团委徐老师（</w:t>
      </w:r>
      <w:r>
        <w:rPr>
          <w:rFonts w:ascii="Times New Roman" w:hAnsi="Times New Roman" w:eastAsia="仿宋_GB2312" w:cs="Times New Roman"/>
          <w:sz w:val="32"/>
          <w:szCs w:val="32"/>
        </w:rPr>
        <w:t>0571-88011516</w:t>
      </w:r>
      <w:r>
        <w:rPr>
          <w:rFonts w:hint="eastAsia" w:ascii="仿宋_GB2312" w:hAnsi="仿宋_GB2312" w:eastAsia="仿宋_GB2312"/>
          <w:sz w:val="32"/>
          <w:szCs w:val="32"/>
        </w:rPr>
        <w:t>）后修改并重新审核。</w:t>
      </w:r>
    </w:p>
    <w:p w14:paraId="56A6C6A2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准确完成毕业去向登记</w:t>
      </w:r>
    </w:p>
    <w:p w14:paraId="54D4C7FD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在“毕业去向登记/就业方案确认”模块完善个人毕业去向信息，务必仔细阅读相关填写说明，带星号项目必填，其他项目尽可能填写完整。签约三方协议的同学，系统中已关联相关字段，请核对并补充缺失字段。</w:t>
      </w:r>
    </w:p>
    <w:p w14:paraId="5B2E8B4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学生信息栏目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根据实际情况选择就业类别（认真阅读页面上红字的填写提示，确保选择的类别正确。网签三方的同学为默认选项，无需修改）。</w:t>
      </w:r>
    </w:p>
    <w:p w14:paraId="74A4B62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毕业去向信息栏目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详细填写毕业去向信息（已落实就业去向的同学将出现此栏目），根据单位实际情况在下拉框选择或填写好单位性质、单位所在地、行业、单位联系人、联系电话等信息，勾选单位属于的类别等。</w:t>
      </w:r>
    </w:p>
    <w:p w14:paraId="6BB679B9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档案信息栏目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务必按照下方提示，结合本人去向的实际情况，认真填写。学院将在学生毕业后尽快完成档案材料归档和转寄工作。档案一般在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毕业后三个月内</w:t>
      </w:r>
      <w:r>
        <w:rPr>
          <w:rFonts w:ascii="仿宋_GB2312" w:hAnsi="仿宋_GB2312" w:eastAsia="仿宋_GB2312"/>
          <w:sz w:val="32"/>
          <w:szCs w:val="32"/>
        </w:rPr>
        <w:t>寄送至所填写地址。</w:t>
      </w:r>
    </w:p>
    <w:p w14:paraId="5E6E366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请根据实际情况选择档案转寄类型。</w:t>
      </w:r>
    </w:p>
    <w:p w14:paraId="61625D5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若学生已落实就业单位，请与就业单位确认档案寄送信息。</w:t>
      </w:r>
      <w:r>
        <w:rPr>
          <w:rFonts w:hint="eastAsia" w:ascii="仿宋_GB2312" w:hAnsi="仿宋_GB2312" w:eastAsia="仿宋_GB2312"/>
          <w:sz w:val="32"/>
          <w:szCs w:val="32"/>
        </w:rPr>
        <w:t>具体含以下几种类型：</w:t>
      </w:r>
    </w:p>
    <w:p w14:paraId="0952D39E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若就业单位可以接收档案，按照以下三种情况填写档案转寄类型和寄送信息：</w:t>
      </w:r>
    </w:p>
    <w:p w14:paraId="722EE971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就业单位接收的，请选择档案转寄类型为：签约单位接收；</w:t>
      </w:r>
    </w:p>
    <w:p w14:paraId="6295D01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就业单位上级主管单位接收的，请选择档案转寄类型为：上级主管单位接收；</w:t>
      </w:r>
    </w:p>
    <w:p w14:paraId="524FB567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单位委托所在地人才中心接收的，请选择档案转寄类型为：托管单位接收；</w:t>
      </w:r>
    </w:p>
    <w:p w14:paraId="646180B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若单位明确表示不可接收档案，请将档案转寄类型选择：回生源地，并填写寄送信息。可点击下方链接查找生源地流动人员人事档案管理服务机构（人才市场）地址及联系方式，请先与人才市场电话确认可接收档案</w:t>
      </w:r>
      <w:r>
        <w:rPr>
          <w:rFonts w:hint="eastAsia" w:ascii="仿宋_GB2312" w:hAnsi="仿宋_GB2312" w:eastAsia="仿宋_GB2312"/>
          <w:sz w:val="32"/>
          <w:szCs w:val="32"/>
        </w:rPr>
        <w:t>后</w:t>
      </w:r>
      <w:r>
        <w:rPr>
          <w:rFonts w:ascii="仿宋_GB2312" w:hAnsi="仿宋_GB2312" w:eastAsia="仿宋_GB2312"/>
          <w:sz w:val="32"/>
          <w:szCs w:val="32"/>
        </w:rPr>
        <w:t>将档案接收信息填写到系统上：</w:t>
      </w:r>
    </w:p>
    <w:p w14:paraId="6B76A073">
      <w:pPr>
        <w:ind w:firstLine="640" w:firstLineChars="200"/>
        <w:rPr>
          <w:rFonts w:hint="default" w:ascii="仿宋_GB2312" w:hAnsi="仿宋_GB2312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ascii="仿宋_GB2312" w:hAnsi="仿宋_GB2312" w:eastAsia="仿宋_GB2312"/>
          <w:sz w:val="32"/>
          <w:szCs w:val="32"/>
        </w:rPr>
        <w:t>档案地址参考链接（</w:t>
      </w:r>
      <w:r>
        <w:fldChar w:fldCharType="begin"/>
      </w:r>
      <w:r>
        <w:instrText xml:space="preserve"> HYPERLINK "https://chrm.mohrss.gov.cn/%E6%B5%81%E5%8A%A8%E4%BA%BA%E5%91%98%E4%BA%BA%E4%BA%8B%E6%A1%A3%E6%A1%88%E7%AE%A1%E7%90%86%E6%9C%8D%E5%8A%A1%E6%9C%BA%E6%9E%84%E4%BF%A1%E6%81%AF/" </w:instrText>
      </w:r>
      <w:r>
        <w:fldChar w:fldCharType="separate"/>
      </w:r>
      <w:r>
        <w:rPr>
          <w:rStyle w:val="6"/>
          <w:rFonts w:ascii="仿宋_GB2312" w:hAnsi="仿宋_GB2312" w:eastAsia="仿宋_GB2312"/>
          <w:sz w:val="32"/>
          <w:szCs w:val="32"/>
        </w:rPr>
        <w:t>中国人力资源网</w:t>
      </w:r>
      <w:r>
        <w:rPr>
          <w:rStyle w:val="7"/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0A7118A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若学生境内升学</w:t>
      </w:r>
    </w:p>
    <w:p w14:paraId="05BD2B54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请选择档案转寄类型为：签约单位签收，请根据接收院校提供的调档函</w:t>
      </w:r>
      <w:r>
        <w:rPr>
          <w:rFonts w:hint="eastAsia" w:ascii="仿宋_GB2312" w:hAnsi="仿宋_GB2312" w:eastAsia="仿宋_GB2312"/>
          <w:sz w:val="32"/>
          <w:szCs w:val="32"/>
        </w:rPr>
        <w:t>或者调档通知</w:t>
      </w:r>
      <w:r>
        <w:rPr>
          <w:rFonts w:ascii="仿宋_GB2312" w:hAnsi="仿宋_GB2312" w:eastAsia="仿宋_GB2312"/>
          <w:sz w:val="32"/>
          <w:szCs w:val="32"/>
        </w:rPr>
        <w:t>，根据调档函</w:t>
      </w:r>
      <w:r>
        <w:rPr>
          <w:rFonts w:hint="eastAsia" w:ascii="仿宋_GB2312" w:hAnsi="仿宋_GB2312" w:eastAsia="仿宋_GB2312"/>
          <w:sz w:val="32"/>
          <w:szCs w:val="32"/>
        </w:rPr>
        <w:t>或通知</w:t>
      </w:r>
      <w:r>
        <w:rPr>
          <w:rFonts w:ascii="仿宋_GB2312" w:hAnsi="仿宋_GB2312" w:eastAsia="仿宋_GB2312"/>
          <w:sz w:val="32"/>
          <w:szCs w:val="32"/>
        </w:rPr>
        <w:t>的信息填写。</w:t>
      </w:r>
    </w:p>
    <w:p w14:paraId="1AAF7929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若学生境外深造，或者暂不落实工作单位</w:t>
      </w:r>
    </w:p>
    <w:p w14:paraId="186992C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选择档案转寄类型为：转回生源地，可点击下方链接查找生源地流动人员人事档案管理服务机构（人才市场）地址及联系方式，请先与人才市场电话确认可接收档案，并向人才市场提交调档申请，获取《调档函》，将调档函上的档案接收信息填写到系统上：</w:t>
      </w:r>
    </w:p>
    <w:p w14:paraId="2DB62177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档案地址参考链接（</w:t>
      </w:r>
      <w:r>
        <w:fldChar w:fldCharType="begin"/>
      </w:r>
      <w:r>
        <w:instrText xml:space="preserve"> HYPERLINK "https://chrm.mohrss.gov.cn/%E6%B5%81%E5%8A%A8%E4%BA%BA%E5%91%98%E4%BA%BA%E4%BA%8B%E6%A1%A3%E6%A1%88%E7%AE%A1%E7%90%86%E6%9C%8D%E5%8A%A1%E6%9C%BA%E6%9E%84%E4%BF%A1%E6%81%AF/" </w:instrText>
      </w:r>
      <w:r>
        <w:fldChar w:fldCharType="separate"/>
      </w:r>
      <w:r>
        <w:rPr>
          <w:rStyle w:val="7"/>
          <w:rFonts w:ascii="仿宋_GB2312" w:hAnsi="仿宋_GB2312" w:eastAsia="仿宋_GB2312"/>
          <w:sz w:val="32"/>
          <w:szCs w:val="32"/>
        </w:rPr>
        <w:t>中国人力资源网</w:t>
      </w:r>
      <w:r>
        <w:rPr>
          <w:rStyle w:val="7"/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）</w:t>
      </w:r>
    </w:p>
    <w:p w14:paraId="5466A10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其他：如有特殊情况，请与学院相关老师联系。</w:t>
      </w:r>
    </w:p>
    <w:p w14:paraId="6B0A5BC9">
      <w:pPr>
        <w:ind w:firstLine="643" w:firstLineChars="200"/>
        <w:rPr>
          <w:rFonts w:hint="eastAsia" w:ascii="仿宋_GB2312" w:hAnsi="仿宋_GB2312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FF0000"/>
          <w:sz w:val="32"/>
          <w:szCs w:val="32"/>
          <w:lang w:val="en-US" w:eastAsia="zh-CN"/>
        </w:rPr>
        <w:t>就业系统确认信息后，请务必填写档案寄送信息统计：</w:t>
      </w:r>
    </w:p>
    <w:p w14:paraId="5CE05751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fldChar w:fldCharType="begin"/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instrText xml:space="preserve"> HYPERLINK "https://jinshuju.com/f/bmYv29" </w:instrTex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fldChar w:fldCharType="separate"/>
      </w:r>
      <w:r>
        <w:rPr>
          <w:rStyle w:val="7"/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t>https://jinshuju.com/f/bmYv29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fldChar w:fldCharType="end"/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t>，档案寄送信息的统计将以本问卷为准。</w:t>
      </w:r>
    </w:p>
    <w:p w14:paraId="48D5B16C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t>1.档案将默认将学籍档案和党员档案一起邮寄。</w:t>
      </w:r>
    </w:p>
    <w:p w14:paraId="669AB2E6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t>2.档案不可以邮寄给本人。</w:t>
      </w:r>
    </w:p>
    <w:p w14:paraId="0AD01AC9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t>3.填写寄送地址信息时，请和档案接受地确认是否接收。</w:t>
      </w:r>
    </w:p>
    <w:p w14:paraId="26714740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t>4. 因暑假放假，档案预计在9-10月份待材料核查完整后邮寄，届时单号将通过毕业群通知。</w:t>
      </w:r>
    </w:p>
    <w:p w14:paraId="1EF84F8F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t>5. 如因入职等原因需要档案在暑假期间收到，请备注“提前邮寄”；如有特殊原因党员档案需要单独邮寄，请在备注处填写党员档案接收地址；如问卷信息需要更新，请重新填写，并备注“已更新，以此为准”。</w:t>
      </w:r>
    </w:p>
    <w:p w14:paraId="6E70E5AE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</w:p>
    <w:p w14:paraId="621C4F6D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户口相关信息</w:t>
      </w:r>
    </w:p>
    <w:p w14:paraId="2F2BB5D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已签约单位的毕业生，用人单位</w:t>
      </w:r>
      <w:r>
        <w:rPr>
          <w:rFonts w:hint="eastAsia" w:ascii="仿宋_GB2312" w:hAnsi="仿宋_GB2312" w:eastAsia="仿宋_GB2312"/>
          <w:sz w:val="32"/>
          <w:szCs w:val="32"/>
        </w:rPr>
        <w:t>所在地</w:t>
      </w:r>
      <w:r>
        <w:rPr>
          <w:rFonts w:ascii="仿宋_GB2312" w:hAnsi="仿宋_GB2312" w:eastAsia="仿宋_GB2312"/>
          <w:sz w:val="32"/>
          <w:szCs w:val="32"/>
        </w:rPr>
        <w:t>可以接收户口的，按照用人单位提供相关信息填写。</w:t>
      </w:r>
    </w:p>
    <w:p w14:paraId="0803329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境内升学的，户口按照录取高校的要求迁移到录取高校或生源地。</w:t>
      </w:r>
    </w:p>
    <w:p w14:paraId="2C42611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用人单位不可以接收户口的、或未落实就业单位的毕业生、或境外升学的同学户口迁回原籍。</w:t>
      </w:r>
    </w:p>
    <w:p w14:paraId="245D5820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. 当前户口在家，毕业后户口依然留在家的，填写转回生源地或暂不确定均可。</w:t>
      </w:r>
    </w:p>
    <w:p w14:paraId="538A3875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上传就业证明材料：</w:t>
      </w:r>
    </w:p>
    <w:p w14:paraId="33D82A7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（上传后请自行下载确认可以打开查看）</w:t>
      </w:r>
    </w:p>
    <w:p w14:paraId="280E9069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落实就业单位的同学：请上传就业协议扫描件，确保所有页面齐全，注意要包括用人单位盖章+本人签字+学校盖章。</w:t>
      </w:r>
    </w:p>
    <w:p w14:paraId="1D68A8A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境内外深造的同学：</w:t>
      </w:r>
      <w:r>
        <w:rPr>
          <w:rFonts w:hint="eastAsia" w:ascii="仿宋_GB2312" w:hAnsi="仿宋_GB2312" w:eastAsia="仿宋_GB2312"/>
          <w:sz w:val="32"/>
          <w:szCs w:val="32"/>
        </w:rPr>
        <w:t>上传深造高</w:t>
      </w:r>
      <w:r>
        <w:rPr>
          <w:rFonts w:ascii="仿宋_GB2312" w:hAnsi="仿宋_GB2312" w:eastAsia="仿宋_GB2312"/>
          <w:sz w:val="32"/>
          <w:szCs w:val="32"/>
        </w:rPr>
        <w:t>校的录取通知书。</w:t>
      </w:r>
    </w:p>
    <w:p w14:paraId="03FC369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点击“就业方案确认栏目”的确认键后，学院方可进行审核。</w:t>
      </w:r>
    </w:p>
    <w:p w14:paraId="746E906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P</w:t>
      </w:r>
      <w:r>
        <w:rPr>
          <w:rFonts w:hint="eastAsia" w:ascii="仿宋_GB2312" w:hAnsi="仿宋_GB2312" w:eastAsia="仿宋_GB2312"/>
          <w:sz w:val="32"/>
          <w:szCs w:val="32"/>
        </w:rPr>
        <w:t>s：本校硕转博毕业生在进行离校流程时，请联系工程师学院团委徐老师（0571-88011516）删除就业服务平台硕士信息。</w:t>
      </w:r>
    </w:p>
    <w:p w14:paraId="32CFFDC6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 w14:paraId="3C4F73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C5322F-CAC3-4037-92FC-91B35DB0C0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DDF24CE-4442-4E63-9B5C-E67ACA9B48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B8E9E1-99FA-4CFD-BB1F-96B3FE1562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zBiMTg2YjRhNjU0MGUzNmQ5MTRlMGMyZmM2YzEifQ=="/>
  </w:docVars>
  <w:rsids>
    <w:rsidRoot w:val="00B84495"/>
    <w:rsid w:val="000124E0"/>
    <w:rsid w:val="000B4EE1"/>
    <w:rsid w:val="0013519C"/>
    <w:rsid w:val="004F2D23"/>
    <w:rsid w:val="006E6E74"/>
    <w:rsid w:val="008B07E7"/>
    <w:rsid w:val="008F06D5"/>
    <w:rsid w:val="009964D7"/>
    <w:rsid w:val="009E05BB"/>
    <w:rsid w:val="00AC271A"/>
    <w:rsid w:val="00B84495"/>
    <w:rsid w:val="00C14390"/>
    <w:rsid w:val="00D06F87"/>
    <w:rsid w:val="06C4057D"/>
    <w:rsid w:val="118278E0"/>
    <w:rsid w:val="134950C5"/>
    <w:rsid w:val="217E7286"/>
    <w:rsid w:val="2EE3160C"/>
    <w:rsid w:val="3B01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1537</Words>
  <Characters>1632</Characters>
  <Lines>15</Lines>
  <Paragraphs>4</Paragraphs>
  <TotalTime>4</TotalTime>
  <ScaleCrop>false</ScaleCrop>
  <LinksUpToDate>false</LinksUpToDate>
  <CharactersWithSpaces>1642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2024-06-05T02:42:00Z</dcterms:created>
  <dc:creator>徐余辉</dc:creator>
  <cp:lastModifiedBy>娄晴雨</cp:lastModifiedBy>
  <dcterms:modified xsi:type="dcterms:W3CDTF">2025-06-04T01:28:44Z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AC4DBDD13C73413B8A93AE0E38556B71_13</vt:lpwstr>
  </property>
  <property fmtid="{D5CDD505-2E9C-101B-9397-08002B2CF9AE}" pid="4" name="KSOTemplateDocerSaveRecord">
    <vt:lpwstr>eyJoZGlkIjoiNDMyYzk4YTY5ZTY5ZmIxZDM2ZjdhNmFlOGM0YTg2MDIiLCJ1c2VySWQiOiI3NjI5ODY3MzUifQ==</vt:lpwstr>
  </property>
</Properties>
</file>