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C9" w:rsidRPr="00992CE8" w:rsidRDefault="009F554D" w:rsidP="009F554D">
      <w:pPr>
        <w:spacing w:line="400" w:lineRule="exact"/>
        <w:jc w:val="center"/>
        <w:rPr>
          <w:rFonts w:asciiTheme="minorHAnsi" w:hAnsiTheme="minorHAnsi"/>
          <w:b/>
          <w:sz w:val="32"/>
          <w:szCs w:val="32"/>
        </w:rPr>
      </w:pPr>
      <w:r w:rsidRPr="00992CE8">
        <w:rPr>
          <w:rFonts w:asciiTheme="minorHAnsi" w:eastAsiaTheme="minorEastAsia" w:hAnsiTheme="minorHAnsi" w:cs="Arial"/>
          <w:b/>
          <w:kern w:val="0"/>
          <w:sz w:val="32"/>
          <w:szCs w:val="32"/>
        </w:rPr>
        <w:t xml:space="preserve">Application for </w:t>
      </w:r>
      <w:r w:rsidR="00EE3794">
        <w:rPr>
          <w:rFonts w:asciiTheme="minorHAnsi" w:hAnsiTheme="minorHAnsi"/>
          <w:b/>
          <w:sz w:val="32"/>
          <w:szCs w:val="32"/>
        </w:rPr>
        <w:t>TU/e PDEng</w:t>
      </w:r>
      <w:bookmarkStart w:id="0" w:name="_GoBack"/>
      <w:bookmarkEnd w:id="0"/>
      <w:r w:rsidRPr="00992CE8">
        <w:rPr>
          <w:rFonts w:asciiTheme="minorHAnsi" w:hAnsiTheme="minorHAnsi"/>
          <w:b/>
          <w:sz w:val="32"/>
          <w:szCs w:val="32"/>
        </w:rPr>
        <w:t xml:space="preserve"> Program</w:t>
      </w:r>
    </w:p>
    <w:p w:rsidR="009F554D" w:rsidRPr="00992CE8" w:rsidRDefault="009F554D" w:rsidP="00992CE8">
      <w:pPr>
        <w:spacing w:line="400" w:lineRule="exact"/>
        <w:jc w:val="center"/>
        <w:rPr>
          <w:rFonts w:asciiTheme="minorHAnsi" w:hAnsiTheme="minorHAnsi"/>
          <w:b/>
          <w:sz w:val="32"/>
          <w:szCs w:val="32"/>
        </w:rPr>
      </w:pPr>
    </w:p>
    <w:p w:rsidR="004670C9" w:rsidRPr="00992CE8" w:rsidRDefault="00BD4762" w:rsidP="00BD4762">
      <w:pPr>
        <w:wordWrap w:val="0"/>
        <w:rPr>
          <w:rFonts w:asciiTheme="minorHAnsi" w:hAnsiTheme="minorHAnsi"/>
          <w:bCs/>
          <w:sz w:val="22"/>
          <w:szCs w:val="22"/>
        </w:rPr>
      </w:pPr>
      <w:r w:rsidRPr="00992CE8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DATE</w:t>
      </w:r>
      <w:r w:rsidR="00992CE8" w:rsidRPr="00992CE8">
        <w:rPr>
          <w:rFonts w:asciiTheme="minorHAnsi" w:hAnsiTheme="minorHAnsi" w:hint="eastAsia"/>
          <w:bCs/>
          <w:sz w:val="22"/>
          <w:szCs w:val="22"/>
        </w:rPr>
        <w:t>:</w:t>
      </w:r>
    </w:p>
    <w:tbl>
      <w:tblPr>
        <w:tblStyle w:val="a3"/>
        <w:tblW w:w="9327" w:type="dxa"/>
        <w:tblLayout w:type="fixed"/>
        <w:tblLook w:val="04A0"/>
      </w:tblPr>
      <w:tblGrid>
        <w:gridCol w:w="1198"/>
        <w:gridCol w:w="61"/>
        <w:gridCol w:w="267"/>
        <w:gridCol w:w="142"/>
        <w:gridCol w:w="283"/>
        <w:gridCol w:w="567"/>
        <w:gridCol w:w="970"/>
        <w:gridCol w:w="1020"/>
        <w:gridCol w:w="562"/>
        <w:gridCol w:w="283"/>
        <w:gridCol w:w="142"/>
        <w:gridCol w:w="428"/>
        <w:gridCol w:w="1029"/>
        <w:gridCol w:w="789"/>
        <w:gridCol w:w="1586"/>
      </w:tblGrid>
      <w:tr w:rsidR="004670C9" w:rsidRPr="00992CE8" w:rsidTr="009F554D">
        <w:trPr>
          <w:trHeight w:hRule="exact" w:val="454"/>
        </w:trPr>
        <w:tc>
          <w:tcPr>
            <w:tcW w:w="1198" w:type="dxa"/>
          </w:tcPr>
          <w:p w:rsidR="004670C9" w:rsidRPr="00992CE8" w:rsidRDefault="009F554D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1320" w:type="dxa"/>
            <w:gridSpan w:val="5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4670C9" w:rsidRPr="00992CE8" w:rsidRDefault="00861644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>Gender</w:t>
            </w:r>
          </w:p>
        </w:tc>
        <w:tc>
          <w:tcPr>
            <w:tcW w:w="1020" w:type="dxa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5" w:type="dxa"/>
            <w:gridSpan w:val="4"/>
          </w:tcPr>
          <w:p w:rsidR="004670C9" w:rsidRPr="00992CE8" w:rsidRDefault="00861644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 xml:space="preserve">Nationality </w:t>
            </w:r>
          </w:p>
        </w:tc>
        <w:tc>
          <w:tcPr>
            <w:tcW w:w="1818" w:type="dxa"/>
            <w:gridSpan w:val="2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 w:rsidR="004670C9" w:rsidRPr="00992CE8" w:rsidRDefault="003333D5" w:rsidP="003333D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>Photograph</w:t>
            </w:r>
          </w:p>
        </w:tc>
      </w:tr>
      <w:tr w:rsidR="000310C9" w:rsidRPr="00992CE8" w:rsidTr="00861644">
        <w:trPr>
          <w:trHeight w:hRule="exact" w:val="454"/>
        </w:trPr>
        <w:tc>
          <w:tcPr>
            <w:tcW w:w="1951" w:type="dxa"/>
            <w:gridSpan w:val="5"/>
          </w:tcPr>
          <w:p w:rsidR="000310C9" w:rsidRPr="00992CE8" w:rsidRDefault="00031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mathFont"/>
                <w:kern w:val="0"/>
                <w:sz w:val="22"/>
                <w:szCs w:val="22"/>
              </w:rPr>
              <w:t>Place of Birth</w:t>
            </w:r>
          </w:p>
        </w:tc>
        <w:tc>
          <w:tcPr>
            <w:tcW w:w="1537" w:type="dxa"/>
            <w:gridSpan w:val="2"/>
          </w:tcPr>
          <w:p w:rsidR="000310C9" w:rsidRPr="00992CE8" w:rsidRDefault="00031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3"/>
          </w:tcPr>
          <w:p w:rsidR="000310C9" w:rsidRPr="00992CE8" w:rsidRDefault="00031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 xml:space="preserve">Date of Birth </w:t>
            </w:r>
          </w:p>
        </w:tc>
        <w:tc>
          <w:tcPr>
            <w:tcW w:w="2388" w:type="dxa"/>
            <w:gridSpan w:val="4"/>
          </w:tcPr>
          <w:p w:rsidR="000310C9" w:rsidRPr="00992CE8" w:rsidRDefault="00031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0310C9" w:rsidRPr="00992CE8" w:rsidRDefault="00031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C9" w:rsidRPr="00992CE8" w:rsidTr="00861644">
        <w:trPr>
          <w:trHeight w:hRule="exact" w:val="454"/>
        </w:trPr>
        <w:tc>
          <w:tcPr>
            <w:tcW w:w="1668" w:type="dxa"/>
            <w:gridSpan w:val="4"/>
          </w:tcPr>
          <w:p w:rsidR="004670C9" w:rsidRPr="00992CE8" w:rsidRDefault="009F554D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>Marital Status</w:t>
            </w:r>
          </w:p>
        </w:tc>
        <w:tc>
          <w:tcPr>
            <w:tcW w:w="1820" w:type="dxa"/>
            <w:gridSpan w:val="3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3"/>
          </w:tcPr>
          <w:p w:rsidR="004670C9" w:rsidRPr="00992CE8" w:rsidRDefault="00861644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Health Condition</w:t>
            </w:r>
          </w:p>
        </w:tc>
        <w:tc>
          <w:tcPr>
            <w:tcW w:w="2388" w:type="dxa"/>
            <w:gridSpan w:val="4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33D5" w:rsidRPr="00992CE8" w:rsidTr="003333D5">
        <w:trPr>
          <w:trHeight w:hRule="exact" w:val="454"/>
        </w:trPr>
        <w:tc>
          <w:tcPr>
            <w:tcW w:w="1259" w:type="dxa"/>
            <w:gridSpan w:val="2"/>
          </w:tcPr>
          <w:p w:rsidR="003333D5" w:rsidRPr="00992CE8" w:rsidRDefault="003333D5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Major</w:t>
            </w:r>
          </w:p>
        </w:tc>
        <w:tc>
          <w:tcPr>
            <w:tcW w:w="6482" w:type="dxa"/>
            <w:gridSpan w:val="12"/>
          </w:tcPr>
          <w:p w:rsidR="003333D5" w:rsidRPr="00992CE8" w:rsidRDefault="003333D5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3333D5" w:rsidRPr="00992CE8" w:rsidRDefault="003333D5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C9" w:rsidRPr="00992CE8" w:rsidTr="00BD4762">
        <w:trPr>
          <w:trHeight w:hRule="exact" w:val="454"/>
        </w:trPr>
        <w:tc>
          <w:tcPr>
            <w:tcW w:w="1526" w:type="dxa"/>
            <w:gridSpan w:val="3"/>
          </w:tcPr>
          <w:p w:rsidR="004670C9" w:rsidRPr="00992CE8" w:rsidRDefault="009F554D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>Local ID</w:t>
            </w:r>
            <w:r w:rsidR="00CA6371">
              <w:rPr>
                <w:rFonts w:asciiTheme="minorHAnsi" w:hAnsiTheme="minorHAnsi" w:hint="eastAsia"/>
                <w:sz w:val="22"/>
                <w:szCs w:val="22"/>
              </w:rPr>
              <w:t xml:space="preserve"> No.</w:t>
            </w:r>
          </w:p>
        </w:tc>
        <w:tc>
          <w:tcPr>
            <w:tcW w:w="6215" w:type="dxa"/>
            <w:gridSpan w:val="11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C9" w:rsidRPr="00992CE8" w:rsidTr="00BD4762">
        <w:trPr>
          <w:trHeight w:hRule="exact" w:val="454"/>
        </w:trPr>
        <w:tc>
          <w:tcPr>
            <w:tcW w:w="1526" w:type="dxa"/>
            <w:gridSpan w:val="3"/>
            <w:vMerge w:val="restart"/>
          </w:tcPr>
          <w:p w:rsidR="004670C9" w:rsidRPr="00992CE8" w:rsidRDefault="003333D5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Calibri"/>
                <w:kern w:val="0"/>
                <w:sz w:val="22"/>
                <w:szCs w:val="22"/>
              </w:rPr>
              <w:t>Address</w:t>
            </w:r>
          </w:p>
        </w:tc>
        <w:tc>
          <w:tcPr>
            <w:tcW w:w="3544" w:type="dxa"/>
            <w:gridSpan w:val="6"/>
            <w:vMerge w:val="restart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 w:rsidR="004670C9" w:rsidRPr="00992CE8" w:rsidRDefault="003333D5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Tel No.</w:t>
            </w:r>
          </w:p>
        </w:tc>
        <w:tc>
          <w:tcPr>
            <w:tcW w:w="2375" w:type="dxa"/>
            <w:gridSpan w:val="2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C9" w:rsidRPr="00992CE8" w:rsidTr="00BD4762">
        <w:trPr>
          <w:trHeight w:hRule="exact" w:val="454"/>
        </w:trPr>
        <w:tc>
          <w:tcPr>
            <w:tcW w:w="1526" w:type="dxa"/>
            <w:gridSpan w:val="3"/>
            <w:vMerge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Merge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 w:rsidR="004670C9" w:rsidRPr="00992CE8" w:rsidRDefault="003333D5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Mobile No.</w:t>
            </w:r>
          </w:p>
        </w:tc>
        <w:tc>
          <w:tcPr>
            <w:tcW w:w="2375" w:type="dxa"/>
            <w:gridSpan w:val="2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C9" w:rsidRPr="00992CE8" w:rsidTr="00BD4762">
        <w:trPr>
          <w:trHeight w:hRule="exact" w:val="454"/>
        </w:trPr>
        <w:tc>
          <w:tcPr>
            <w:tcW w:w="1526" w:type="dxa"/>
            <w:gridSpan w:val="3"/>
            <w:vMerge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Merge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4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2375" w:type="dxa"/>
            <w:gridSpan w:val="2"/>
          </w:tcPr>
          <w:p w:rsidR="004670C9" w:rsidRPr="00992CE8" w:rsidRDefault="004670C9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33D5" w:rsidRPr="00992CE8" w:rsidTr="003333D5">
        <w:trPr>
          <w:trHeight w:val="510"/>
        </w:trPr>
        <w:tc>
          <w:tcPr>
            <w:tcW w:w="5495" w:type="dxa"/>
            <w:gridSpan w:val="11"/>
          </w:tcPr>
          <w:p w:rsidR="003333D5" w:rsidRPr="00992CE8" w:rsidRDefault="003333D5" w:rsidP="009F554D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Graduated from</w:t>
            </w: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：</w:t>
            </w: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ab/>
            </w:r>
          </w:p>
        </w:tc>
        <w:tc>
          <w:tcPr>
            <w:tcW w:w="3832" w:type="dxa"/>
            <w:gridSpan w:val="4"/>
          </w:tcPr>
          <w:p w:rsidR="003333D5" w:rsidRPr="00992CE8" w:rsidRDefault="003333D5" w:rsidP="009F554D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Time of Graduation</w:t>
            </w:r>
            <w:r w:rsidRPr="00992CE8">
              <w:rPr>
                <w:rFonts w:asciiTheme="minorHAnsi" w:eastAsiaTheme="minorEastAsia" w:hAnsiTheme="minorHAnsi" w:cs="Arial"/>
                <w:kern w:val="0"/>
                <w:sz w:val="22"/>
                <w:szCs w:val="22"/>
              </w:rPr>
              <w:t>：</w:t>
            </w:r>
          </w:p>
        </w:tc>
      </w:tr>
      <w:tr w:rsidR="004670C9" w:rsidRPr="00992CE8" w:rsidTr="003333D5">
        <w:trPr>
          <w:trHeight w:val="510"/>
        </w:trPr>
        <w:tc>
          <w:tcPr>
            <w:tcW w:w="5070" w:type="dxa"/>
            <w:gridSpan w:val="9"/>
          </w:tcPr>
          <w:p w:rsidR="004670C9" w:rsidRPr="00992CE8" w:rsidRDefault="003333D5" w:rsidP="00CA6371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>Work</w:t>
            </w:r>
            <w:r w:rsidR="00CA6371">
              <w:rPr>
                <w:rFonts w:asciiTheme="minorHAnsi" w:eastAsiaTheme="minorEastAsia" w:hAnsiTheme="minorHAnsi" w:cs="Helvetica" w:hint="eastAsia"/>
                <w:kern w:val="0"/>
                <w:sz w:val="22"/>
                <w:szCs w:val="22"/>
              </w:rPr>
              <w:t>ing</w:t>
            </w:r>
            <w:r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 xml:space="preserve"> </w:t>
            </w:r>
            <w:r w:rsidR="00CA6371">
              <w:rPr>
                <w:rFonts w:asciiTheme="minorHAnsi" w:eastAsiaTheme="minorEastAsia" w:hAnsiTheme="minorHAnsi" w:cs="Helvetica" w:hint="eastAsia"/>
                <w:kern w:val="0"/>
                <w:sz w:val="22"/>
                <w:szCs w:val="22"/>
              </w:rPr>
              <w:t>Company(if any)</w:t>
            </w:r>
          </w:p>
        </w:tc>
        <w:tc>
          <w:tcPr>
            <w:tcW w:w="4257" w:type="dxa"/>
            <w:gridSpan w:val="6"/>
          </w:tcPr>
          <w:p w:rsidR="004670C9" w:rsidRPr="00992CE8" w:rsidRDefault="003333D5" w:rsidP="00CA6371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 xml:space="preserve">Working </w:t>
            </w:r>
            <w:r w:rsidR="00CA6371">
              <w:rPr>
                <w:rFonts w:asciiTheme="minorHAnsi" w:eastAsiaTheme="minorEastAsia" w:hAnsiTheme="minorHAnsi" w:hint="eastAsia"/>
                <w:sz w:val="22"/>
                <w:szCs w:val="22"/>
                <w:lang w:val="en-GB"/>
              </w:rPr>
              <w:t>Period</w:t>
            </w:r>
            <w:r w:rsidR="004670C9"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（</w:t>
            </w:r>
            <w:r w:rsidR="00DE20AD"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 xml:space="preserve">  month</w:t>
            </w:r>
            <w:r w:rsidR="004670C9"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/</w:t>
            </w:r>
            <w:r w:rsidR="00DE20AD"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 xml:space="preserve">  year</w:t>
            </w:r>
            <w:r w:rsidR="004670C9"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）</w:t>
            </w:r>
          </w:p>
        </w:tc>
      </w:tr>
      <w:tr w:rsidR="004670C9" w:rsidRPr="00992CE8" w:rsidTr="00992CE8">
        <w:trPr>
          <w:trHeight w:hRule="exact" w:val="964"/>
        </w:trPr>
        <w:tc>
          <w:tcPr>
            <w:tcW w:w="9327" w:type="dxa"/>
            <w:gridSpan w:val="15"/>
            <w:tcBorders>
              <w:bottom w:val="single" w:sz="4" w:space="0" w:color="auto"/>
            </w:tcBorders>
          </w:tcPr>
          <w:p w:rsidR="00992CE8" w:rsidRPr="00992CE8" w:rsidRDefault="00992CE8" w:rsidP="009F554D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 xml:space="preserve">English </w:t>
            </w:r>
            <w:r w:rsidRPr="00992CE8">
              <w:rPr>
                <w:rFonts w:asciiTheme="minorHAnsi" w:eastAsiaTheme="minorEastAsia" w:hAnsiTheme="minorHAnsi" w:cs="Helvetica" w:hint="eastAsia"/>
                <w:kern w:val="0"/>
                <w:sz w:val="22"/>
                <w:szCs w:val="22"/>
              </w:rPr>
              <w:t>A</w:t>
            </w:r>
            <w:r w:rsidR="00DE20AD"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>bility</w:t>
            </w:r>
            <w:r w:rsidR="004670C9" w:rsidRPr="00992CE8">
              <w:rPr>
                <w:rFonts w:asciiTheme="minorHAnsi" w:eastAsiaTheme="minorEastAsia" w:hAnsiTheme="minorHAnsi"/>
                <w:sz w:val="22"/>
                <w:szCs w:val="22"/>
              </w:rPr>
              <w:t>：</w:t>
            </w:r>
            <w:r w:rsidR="00DE20AD"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>IELTS</w:t>
            </w:r>
            <w:r w:rsidR="00CA6371">
              <w:rPr>
                <w:rFonts w:asciiTheme="minorHAnsi" w:eastAsiaTheme="minorEastAsia" w:hAnsiTheme="minorHAnsi" w:cs="Helvetica" w:hint="eastAsia"/>
                <w:kern w:val="0"/>
                <w:sz w:val="22"/>
                <w:szCs w:val="22"/>
              </w:rPr>
              <w:t xml:space="preserve">       </w:t>
            </w:r>
            <w:r w:rsidR="00DE20AD"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>TOEFL</w:t>
            </w:r>
            <w:r w:rsidR="004670C9" w:rsidRPr="00992CE8">
              <w:rPr>
                <w:rFonts w:asciiTheme="minorHAnsi" w:eastAsiaTheme="minorEastAsia" w:hAnsiTheme="minorHAnsi"/>
                <w:sz w:val="22"/>
                <w:szCs w:val="22"/>
              </w:rPr>
              <w:t xml:space="preserve">       CET6     CET4</w:t>
            </w:r>
          </w:p>
          <w:p w:rsidR="00992CE8" w:rsidRPr="00992CE8" w:rsidRDefault="00992CE8" w:rsidP="009F554D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DE20AD" w:rsidRPr="00992CE8" w:rsidRDefault="00DE20AD" w:rsidP="009F554D">
            <w:pPr>
              <w:jc w:val="left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  <w:r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>Other foreign language</w:t>
            </w:r>
            <w:r w:rsidR="004670C9"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（</w:t>
            </w:r>
            <w:r w:rsidR="00CA6371">
              <w:rPr>
                <w:rFonts w:asciiTheme="minorHAnsi" w:eastAsiaTheme="minorEastAsia" w:hAnsiTheme="minorHAnsi" w:hint="eastAsia"/>
                <w:sz w:val="22"/>
                <w:szCs w:val="22"/>
                <w:lang w:val="en-GB"/>
              </w:rPr>
              <w:t xml:space="preserve">       </w:t>
            </w:r>
            <w:r w:rsidR="004670C9"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）</w:t>
            </w:r>
            <w:r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 xml:space="preserve"> normal</w:t>
            </w:r>
            <w:r w:rsidR="00CA6371">
              <w:rPr>
                <w:rFonts w:asciiTheme="minorHAnsi" w:eastAsiaTheme="minorEastAsia" w:hAnsiTheme="minorHAnsi" w:hint="eastAsia"/>
                <w:sz w:val="22"/>
                <w:szCs w:val="22"/>
                <w:lang w:val="en-GB"/>
              </w:rPr>
              <w:t xml:space="preserve">   </w:t>
            </w:r>
            <w:r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good</w:t>
            </w:r>
            <w:r w:rsidR="00CA6371">
              <w:rPr>
                <w:rFonts w:asciiTheme="minorHAnsi" w:eastAsiaTheme="minorEastAsia" w:hAnsiTheme="minorHAnsi" w:hint="eastAsia"/>
                <w:sz w:val="22"/>
                <w:szCs w:val="22"/>
                <w:lang w:val="en-GB"/>
              </w:rPr>
              <w:t xml:space="preserve">   </w:t>
            </w:r>
            <w:r w:rsidRPr="00992CE8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excellent  master</w:t>
            </w:r>
          </w:p>
          <w:p w:rsidR="008A302D" w:rsidRPr="00992CE8" w:rsidRDefault="008A302D" w:rsidP="009F554D">
            <w:pPr>
              <w:jc w:val="left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</w:p>
          <w:p w:rsidR="008A302D" w:rsidRPr="00992CE8" w:rsidRDefault="008A302D" w:rsidP="009F554D">
            <w:pPr>
              <w:jc w:val="left"/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</w:pPr>
          </w:p>
        </w:tc>
      </w:tr>
      <w:tr w:rsidR="008A302D" w:rsidRPr="00992CE8" w:rsidTr="0056611A">
        <w:trPr>
          <w:trHeight w:val="6804"/>
        </w:trPr>
        <w:tc>
          <w:tcPr>
            <w:tcW w:w="1526" w:type="dxa"/>
            <w:gridSpan w:val="3"/>
          </w:tcPr>
          <w:p w:rsidR="008A302D" w:rsidRPr="00992CE8" w:rsidRDefault="008A302D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A302D" w:rsidRPr="00992CE8" w:rsidRDefault="008A302D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A302D" w:rsidRPr="00992CE8" w:rsidRDefault="008A302D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92CE8" w:rsidRPr="00992CE8" w:rsidRDefault="00992CE8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A302D" w:rsidRPr="00992CE8" w:rsidRDefault="00BD4762" w:rsidP="009F554D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92CE8">
              <w:rPr>
                <w:rFonts w:asciiTheme="minorHAnsi" w:eastAsiaTheme="minorEastAsia" w:hAnsiTheme="minorHAnsi" w:cs="Arial" w:hint="eastAsia"/>
                <w:kern w:val="0"/>
                <w:sz w:val="22"/>
                <w:szCs w:val="22"/>
              </w:rPr>
              <w:t>Resume</w:t>
            </w:r>
            <w:r w:rsidR="008A302D" w:rsidRPr="00992CE8">
              <w:rPr>
                <w:rFonts w:asciiTheme="minorHAnsi" w:hAnsiTheme="minorHAnsi"/>
                <w:sz w:val="22"/>
                <w:szCs w:val="22"/>
              </w:rPr>
              <w:t>：</w:t>
            </w:r>
          </w:p>
          <w:p w:rsidR="00BD4762" w:rsidRPr="00992CE8" w:rsidRDefault="00BD4762" w:rsidP="00BD4762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92CE8">
              <w:rPr>
                <w:rFonts w:asciiTheme="minorHAnsi" w:hAnsiTheme="minorHAnsi" w:hint="eastAsia"/>
                <w:sz w:val="22"/>
                <w:szCs w:val="22"/>
                <w:lang w:val="en-GB"/>
              </w:rPr>
              <w:t>L</w:t>
            </w:r>
            <w:r w:rsidRPr="00992CE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earning and </w:t>
            </w:r>
            <w:r w:rsidRPr="00992CE8">
              <w:rPr>
                <w:rFonts w:asciiTheme="minorHAnsi" w:hAnsiTheme="minorHAnsi" w:hint="eastAsia"/>
                <w:sz w:val="22"/>
                <w:szCs w:val="22"/>
                <w:lang w:val="en-GB"/>
              </w:rPr>
              <w:t>W</w:t>
            </w:r>
            <w:r w:rsidRPr="00992CE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orking </w:t>
            </w:r>
            <w:r w:rsidRPr="00992CE8">
              <w:rPr>
                <w:rFonts w:asciiTheme="minorHAnsi" w:hAnsiTheme="minorHAnsi" w:hint="eastAsia"/>
                <w:sz w:val="22"/>
                <w:szCs w:val="22"/>
                <w:lang w:val="en-GB"/>
              </w:rPr>
              <w:t>E</w:t>
            </w:r>
            <w:r w:rsidRPr="00992CE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xperience </w:t>
            </w:r>
          </w:p>
          <w:p w:rsidR="008A302D" w:rsidRPr="00992CE8" w:rsidRDefault="008A302D" w:rsidP="00BD4762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801" w:type="dxa"/>
            <w:gridSpan w:val="12"/>
          </w:tcPr>
          <w:p w:rsidR="008A302D" w:rsidRPr="00992CE8" w:rsidRDefault="008A302D" w:rsidP="009F554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302D" w:rsidRPr="00992CE8" w:rsidTr="009F554D">
        <w:tc>
          <w:tcPr>
            <w:tcW w:w="9327" w:type="dxa"/>
            <w:gridSpan w:val="15"/>
          </w:tcPr>
          <w:p w:rsidR="00E313AE" w:rsidRDefault="00E313AE" w:rsidP="00BD4762">
            <w:pPr>
              <w:rPr>
                <w:rFonts w:asciiTheme="minorHAnsi" w:eastAsiaTheme="minorEastAsia" w:hAnsiTheme="minorHAnsi" w:cs="Helvetica"/>
                <w:bCs/>
                <w:kern w:val="0"/>
                <w:sz w:val="22"/>
                <w:szCs w:val="22"/>
              </w:rPr>
            </w:pPr>
          </w:p>
          <w:p w:rsidR="008A302D" w:rsidRPr="00992CE8" w:rsidRDefault="00BD4762" w:rsidP="00BD4762">
            <w:pPr>
              <w:rPr>
                <w:rFonts w:asciiTheme="minorHAnsi" w:hAnsiTheme="minorHAnsi"/>
                <w:sz w:val="22"/>
                <w:szCs w:val="22"/>
              </w:rPr>
            </w:pPr>
            <w:r w:rsidRPr="00992CE8">
              <w:rPr>
                <w:rFonts w:asciiTheme="minorHAnsi" w:eastAsiaTheme="minorEastAsia" w:hAnsiTheme="minorHAnsi" w:cs="Helvetica"/>
                <w:bCs/>
                <w:kern w:val="0"/>
                <w:sz w:val="22"/>
                <w:szCs w:val="22"/>
              </w:rPr>
              <w:lastRenderedPageBreak/>
              <w:t>Personal Statement</w:t>
            </w:r>
            <w:r w:rsidR="007B12B2" w:rsidRPr="00992CE8">
              <w:rPr>
                <w:rFonts w:asciiTheme="minorHAnsi" w:hAnsiTheme="minorHAnsi"/>
                <w:sz w:val="22"/>
                <w:szCs w:val="22"/>
              </w:rPr>
              <w:t>：（</w:t>
            </w:r>
            <w:r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>purpose and advantages of this application</w:t>
            </w:r>
            <w:r w:rsidRPr="00992CE8">
              <w:rPr>
                <w:rFonts w:asciiTheme="minorHAnsi" w:hAnsiTheme="minorHAnsi"/>
                <w:sz w:val="22"/>
                <w:szCs w:val="22"/>
              </w:rPr>
              <w:t>,</w:t>
            </w:r>
            <w:r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 xml:space="preserve"> no limit on the length</w:t>
            </w:r>
            <w:r w:rsidRPr="00992CE8">
              <w:rPr>
                <w:rFonts w:asciiTheme="minorHAnsi" w:eastAsiaTheme="minorEastAsia" w:hAnsiTheme="minorHAnsi" w:cs="Helvetica"/>
                <w:kern w:val="0"/>
                <w:sz w:val="22"/>
                <w:szCs w:val="22"/>
              </w:rPr>
              <w:t>）</w:t>
            </w:r>
          </w:p>
        </w:tc>
      </w:tr>
      <w:tr w:rsidR="008A302D" w:rsidRPr="00BD4762" w:rsidTr="00116B95">
        <w:trPr>
          <w:trHeight w:hRule="exact" w:val="11340"/>
        </w:trPr>
        <w:tc>
          <w:tcPr>
            <w:tcW w:w="9327" w:type="dxa"/>
            <w:gridSpan w:val="15"/>
          </w:tcPr>
          <w:p w:rsidR="008A302D" w:rsidRPr="00BD4762" w:rsidRDefault="008A302D" w:rsidP="008A302D">
            <w:pPr>
              <w:tabs>
                <w:tab w:val="left" w:pos="5440"/>
              </w:tabs>
              <w:rPr>
                <w:rFonts w:asciiTheme="minorHAnsi" w:hAnsiTheme="minorHAnsi"/>
                <w:sz w:val="22"/>
                <w:szCs w:val="22"/>
              </w:rPr>
            </w:pPr>
            <w:r w:rsidRPr="00BD4762">
              <w:rPr>
                <w:rFonts w:asciiTheme="minorHAnsi" w:hAnsiTheme="minorHAnsi"/>
                <w:sz w:val="22"/>
                <w:szCs w:val="22"/>
              </w:rPr>
              <w:lastRenderedPageBreak/>
              <w:tab/>
            </w:r>
          </w:p>
        </w:tc>
      </w:tr>
    </w:tbl>
    <w:p w:rsidR="00116B95" w:rsidRDefault="00116B95">
      <w:pPr>
        <w:rPr>
          <w:rFonts w:asciiTheme="minorHAnsi" w:hAnsiTheme="minorHAnsi"/>
          <w:b/>
          <w:sz w:val="30"/>
          <w:szCs w:val="30"/>
        </w:rPr>
      </w:pPr>
    </w:p>
    <w:p w:rsidR="00116B95" w:rsidRPr="00116B95" w:rsidRDefault="00116B95" w:rsidP="0056611A">
      <w:pPr>
        <w:ind w:firstLineChars="1897" w:firstLine="5713"/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</w:pPr>
      <w:r w:rsidRPr="00116B95">
        <w:rPr>
          <w:rFonts w:asciiTheme="minorHAnsi" w:hAnsiTheme="minorHAnsi" w:hint="eastAsia"/>
          <w:b/>
          <w:sz w:val="30"/>
          <w:szCs w:val="30"/>
        </w:rPr>
        <w:t>Signature</w:t>
      </w:r>
      <w:r>
        <w:rPr>
          <w:rFonts w:asciiTheme="minorHAnsi" w:hAnsiTheme="minorHAnsi" w:hint="eastAsia"/>
          <w:b/>
          <w:sz w:val="30"/>
          <w:szCs w:val="30"/>
        </w:rPr>
        <w:t xml:space="preserve">: </w:t>
      </w:r>
    </w:p>
    <w:sectPr w:rsidR="00116B95" w:rsidRPr="00116B95" w:rsidSect="00F414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87" w:rsidRDefault="00A70F87" w:rsidP="00E313AE">
      <w:r>
        <w:separator/>
      </w:r>
    </w:p>
  </w:endnote>
  <w:endnote w:type="continuationSeparator" w:id="1">
    <w:p w:rsidR="00A70F87" w:rsidRDefault="00A70F87" w:rsidP="00E3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Font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87" w:rsidRDefault="00A70F87" w:rsidP="00E313AE">
      <w:r>
        <w:separator/>
      </w:r>
    </w:p>
  </w:footnote>
  <w:footnote w:type="continuationSeparator" w:id="1">
    <w:p w:rsidR="00A70F87" w:rsidRDefault="00A70F87" w:rsidP="00E3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0C9"/>
    <w:rsid w:val="000310C9"/>
    <w:rsid w:val="00105C60"/>
    <w:rsid w:val="001072D8"/>
    <w:rsid w:val="00116B95"/>
    <w:rsid w:val="00202D8C"/>
    <w:rsid w:val="003333D5"/>
    <w:rsid w:val="004670C9"/>
    <w:rsid w:val="0056611A"/>
    <w:rsid w:val="007B12B2"/>
    <w:rsid w:val="00861644"/>
    <w:rsid w:val="008A302D"/>
    <w:rsid w:val="00992CE8"/>
    <w:rsid w:val="009F554D"/>
    <w:rsid w:val="00A70F87"/>
    <w:rsid w:val="00BD4762"/>
    <w:rsid w:val="00C07432"/>
    <w:rsid w:val="00C241C4"/>
    <w:rsid w:val="00C614C6"/>
    <w:rsid w:val="00CA6371"/>
    <w:rsid w:val="00D0730C"/>
    <w:rsid w:val="00D41F94"/>
    <w:rsid w:val="00DE20AD"/>
    <w:rsid w:val="00E2525A"/>
    <w:rsid w:val="00E313AE"/>
    <w:rsid w:val="00EE3794"/>
    <w:rsid w:val="00F4142C"/>
    <w:rsid w:val="00FC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C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13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13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>@2016版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 吴</dc:creator>
  <cp:lastModifiedBy>dreamsummit</cp:lastModifiedBy>
  <cp:revision>2</cp:revision>
  <cp:lastPrinted>2016-06-18T10:56:00Z</cp:lastPrinted>
  <dcterms:created xsi:type="dcterms:W3CDTF">2017-06-28T01:41:00Z</dcterms:created>
  <dcterms:modified xsi:type="dcterms:W3CDTF">2017-06-28T01:41:00Z</dcterms:modified>
</cp:coreProperties>
</file>